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9B" w:rsidRPr="008D279B" w:rsidRDefault="0053508C" w:rsidP="008D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424180" cy="541020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9B" w:rsidRPr="008D279B" w:rsidRDefault="008D279B" w:rsidP="008D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8D279B">
        <w:rPr>
          <w:rFonts w:ascii="Times New Roman" w:eastAsia="Times New Roman" w:hAnsi="Times New Roman" w:cs="Times New Roman"/>
          <w:color w:val="auto"/>
          <w:lang w:bidi="ar-SA"/>
        </w:rPr>
        <w:t>Кемеровская область – Кузбасс</w:t>
      </w:r>
    </w:p>
    <w:p w:rsidR="008D279B" w:rsidRPr="008D279B" w:rsidRDefault="008D279B" w:rsidP="008D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8D279B">
        <w:rPr>
          <w:rFonts w:ascii="Times New Roman" w:eastAsia="Times New Roman" w:hAnsi="Times New Roman" w:cs="Times New Roman"/>
          <w:color w:val="auto"/>
          <w:lang w:bidi="ar-SA"/>
        </w:rPr>
        <w:t>Юргинский городской округ</w:t>
      </w:r>
    </w:p>
    <w:p w:rsidR="008D279B" w:rsidRPr="008D279B" w:rsidRDefault="008D279B" w:rsidP="008D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8D279B">
        <w:rPr>
          <w:rFonts w:ascii="Times New Roman" w:eastAsia="Times New Roman" w:hAnsi="Times New Roman" w:cs="Times New Roman"/>
          <w:color w:val="auto"/>
          <w:lang w:bidi="ar-SA"/>
        </w:rPr>
        <w:t>Администрация города Юрги</w:t>
      </w:r>
    </w:p>
    <w:p w:rsidR="008D279B" w:rsidRPr="008D279B" w:rsidRDefault="008D279B" w:rsidP="008D279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D279B" w:rsidRPr="008D279B" w:rsidRDefault="008D279B" w:rsidP="008D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8D279B">
        <w:rPr>
          <w:rFonts w:ascii="Times New Roman" w:eastAsia="Times New Roman" w:hAnsi="Times New Roman" w:cs="Times New Roman"/>
          <w:b/>
          <w:color w:val="auto"/>
          <w:lang w:bidi="ar-SA"/>
        </w:rPr>
        <w:t>ПОСТАНОВЛЕНИЕ</w:t>
      </w:r>
    </w:p>
    <w:p w:rsidR="008D279B" w:rsidRPr="008D279B" w:rsidRDefault="008D279B" w:rsidP="008D279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D279B" w:rsidRPr="008D279B" w:rsidRDefault="008D279B" w:rsidP="008D279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D279B" w:rsidRPr="008D279B" w:rsidRDefault="008D279B" w:rsidP="008D279B">
      <w:pPr>
        <w:widowControl/>
        <w:tabs>
          <w:tab w:val="left" w:pos="2160"/>
          <w:tab w:val="left" w:pos="3960"/>
        </w:tabs>
        <w:spacing w:after="720"/>
        <w:rPr>
          <w:rFonts w:ascii="Times New Roman" w:eastAsia="Times New Roman" w:hAnsi="Times New Roman" w:cs="Times New Roman"/>
          <w:color w:val="auto"/>
          <w:lang w:bidi="ar-SA"/>
        </w:rPr>
      </w:pPr>
      <w:r w:rsidRPr="008D279B">
        <w:rPr>
          <w:rFonts w:ascii="Times New Roman" w:eastAsia="Times New Roman" w:hAnsi="Times New Roman" w:cs="Times New Roman"/>
          <w:color w:val="auto"/>
          <w:lang w:bidi="ar-SA"/>
        </w:rPr>
        <w:t xml:space="preserve">От </w:t>
      </w:r>
      <w:r>
        <w:rPr>
          <w:rFonts w:ascii="Times New Roman" w:eastAsia="Times New Roman" w:hAnsi="Times New Roman" w:cs="Times New Roman"/>
          <w:color w:val="auto"/>
          <w:lang w:bidi="ar-SA"/>
        </w:rPr>
        <w:t>25.12.2025</w:t>
      </w:r>
      <w:r w:rsidRPr="008D279B">
        <w:rPr>
          <w:rFonts w:ascii="Times New Roman" w:eastAsia="Times New Roman" w:hAnsi="Times New Roman" w:cs="Times New Roman"/>
          <w:color w:val="auto"/>
          <w:lang w:bidi="ar-SA"/>
        </w:rPr>
        <w:t xml:space="preserve"> №</w:t>
      </w:r>
      <w:r>
        <w:rPr>
          <w:rFonts w:ascii="Times New Roman" w:eastAsia="Times New Roman" w:hAnsi="Times New Roman" w:cs="Times New Roman"/>
          <w:color w:val="auto"/>
          <w:lang w:bidi="ar-SA"/>
        </w:rPr>
        <w:t>1472</w:t>
      </w:r>
    </w:p>
    <w:p w:rsidR="00193C64" w:rsidRPr="00FE22FD" w:rsidRDefault="00193C64" w:rsidP="00193C64">
      <w:pPr>
        <w:pStyle w:val="ac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FE22FD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О</w:t>
      </w:r>
      <w:r w:rsidR="0032785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 внесении изменений в </w:t>
      </w:r>
      <w:r w:rsidRPr="00FE22FD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муниципальн</w:t>
      </w:r>
      <w:r w:rsidR="0032785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ую</w:t>
      </w:r>
    </w:p>
    <w:p w:rsidR="001C712C" w:rsidRDefault="00193C64" w:rsidP="001C712C">
      <w:pPr>
        <w:pStyle w:val="ac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1C712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программ</w:t>
      </w:r>
      <w:r w:rsidR="0032785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у</w:t>
      </w:r>
      <w:r w:rsidRPr="001C712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 «</w:t>
      </w:r>
      <w:r w:rsidR="001C712C" w:rsidRPr="001C712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Формирование современной городской</w:t>
      </w:r>
    </w:p>
    <w:p w:rsidR="00870428" w:rsidRDefault="001C712C" w:rsidP="00870428">
      <w:pPr>
        <w:pStyle w:val="ac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1C712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среды Юргинского городского округа</w:t>
      </w:r>
      <w:r w:rsidR="00193C64" w:rsidRPr="001C712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»</w:t>
      </w:r>
      <w:r w:rsidR="0023683A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, утвержденную</w:t>
      </w:r>
    </w:p>
    <w:p w:rsidR="00F92F69" w:rsidRDefault="00870428" w:rsidP="00870428">
      <w:pPr>
        <w:pStyle w:val="ac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870428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постановлением Администрации</w:t>
      </w:r>
      <w:r w:rsidR="00F92F69">
        <w:rPr>
          <w:rFonts w:ascii="Times New Roman" w:eastAsia="Times New Roman" w:hAnsi="Times New Roman" w:cs="Times New Roman"/>
          <w:b/>
          <w:color w:val="auto"/>
          <w:lang w:val="ru-RU" w:eastAsia="en-US" w:bidi="ar-SA"/>
        </w:rPr>
        <w:t xml:space="preserve"> </w:t>
      </w:r>
      <w:r w:rsidRPr="00870428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города Юрги </w:t>
      </w:r>
    </w:p>
    <w:p w:rsidR="00193C64" w:rsidRPr="00870428" w:rsidRDefault="00870428" w:rsidP="00870428">
      <w:pPr>
        <w:pStyle w:val="ac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870428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от 28.11.2025 №1349</w:t>
      </w:r>
    </w:p>
    <w:p w:rsidR="0023683A" w:rsidRPr="00FE22FD" w:rsidRDefault="0023683A" w:rsidP="00193C64">
      <w:pPr>
        <w:pStyle w:val="ac"/>
        <w:jc w:val="both"/>
        <w:rPr>
          <w:rFonts w:ascii="Times New Roman" w:hAnsi="Times New Roman" w:cs="Times New Roman"/>
          <w:b/>
        </w:rPr>
      </w:pPr>
    </w:p>
    <w:p w:rsidR="00193C64" w:rsidRPr="00FE22FD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 xml:space="preserve">Руководствуясь постановлением Администрации города Юрги от 01.08.2025 №862 «Об утверждении Положения о порядке разработки и реализации муниципальных программ Юргинского городского округа, внесении изменений в Положение о муниципальных программах Юргинского городского округа, утвержденное постановлением Администрации города Юрги </w:t>
      </w:r>
      <w:r w:rsidRPr="00FE22FD">
        <w:rPr>
          <w:rFonts w:ascii="Times New Roman" w:eastAsia="MS Mincho" w:hAnsi="Times New Roman" w:cs="Times New Roman"/>
          <w:bCs/>
          <w:spacing w:val="2"/>
        </w:rPr>
        <w:t>27.09.2013 №1588, и признании утратившими силу некоторых постановлений</w:t>
      </w:r>
      <w:r w:rsidRPr="00FE22FD">
        <w:rPr>
          <w:rFonts w:ascii="Times New Roman" w:hAnsi="Times New Roman" w:cs="Times New Roman"/>
        </w:rPr>
        <w:t xml:space="preserve"> Администрации города Юрги», постановлением Администрации города Юрги от 11.08.2025 №902 «Об утверждении перечня муниципальных программ Юргинского городского округа», и в целях реализации бюджетного процесса в Юргинском городском округе, Администрация города Юрги</w:t>
      </w:r>
      <w:r w:rsidR="00CD62AD">
        <w:rPr>
          <w:rFonts w:ascii="Times New Roman" w:hAnsi="Times New Roman" w:cs="Times New Roman"/>
        </w:rPr>
        <w:t xml:space="preserve"> </w:t>
      </w:r>
      <w:r w:rsidRPr="00FE22FD">
        <w:rPr>
          <w:rFonts w:ascii="Times New Roman" w:hAnsi="Times New Roman" w:cs="Times New Roman"/>
        </w:rPr>
        <w:t>п о с т а н о в л я е т:</w:t>
      </w:r>
    </w:p>
    <w:p w:rsidR="00193C64" w:rsidRPr="00FE22FD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</w:p>
    <w:p w:rsidR="00886F0C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 xml:space="preserve">1. </w:t>
      </w:r>
      <w:r w:rsidR="00886F0C">
        <w:rPr>
          <w:rFonts w:ascii="Times New Roman" w:hAnsi="Times New Roman" w:cs="Times New Roman"/>
        </w:rPr>
        <w:t xml:space="preserve">Внести в муниципальную программу </w:t>
      </w:r>
      <w:r w:rsidRPr="00FE22FD">
        <w:rPr>
          <w:rFonts w:ascii="Times New Roman" w:hAnsi="Times New Roman" w:cs="Times New Roman"/>
        </w:rPr>
        <w:t>«</w:t>
      </w:r>
      <w:r w:rsidR="001C712C" w:rsidRPr="001C712C">
        <w:rPr>
          <w:rFonts w:ascii="Times New Roman" w:hAnsi="Times New Roman" w:cs="Times New Roman"/>
        </w:rPr>
        <w:t>Формирование современной городской среды Юргинского городского округа</w:t>
      </w:r>
      <w:r w:rsidRPr="00FE22FD">
        <w:rPr>
          <w:rFonts w:ascii="Times New Roman" w:hAnsi="Times New Roman" w:cs="Times New Roman"/>
        </w:rPr>
        <w:t>»</w:t>
      </w:r>
      <w:r w:rsidR="00886F0C">
        <w:rPr>
          <w:rFonts w:ascii="Times New Roman" w:hAnsi="Times New Roman" w:cs="Times New Roman"/>
        </w:rPr>
        <w:t xml:space="preserve">, утвержденную постановлением Администрации города Юрги от 28.11.2025 №1349 </w:t>
      </w:r>
      <w:r w:rsidR="00535FE4">
        <w:rPr>
          <w:rFonts w:ascii="Times New Roman" w:hAnsi="Times New Roman" w:cs="Times New Roman"/>
        </w:rPr>
        <w:t>«</w:t>
      </w:r>
      <w:r w:rsidR="00535FE4" w:rsidRPr="00535FE4">
        <w:rPr>
          <w:rFonts w:ascii="Times New Roman" w:hAnsi="Times New Roman" w:cs="Times New Roman"/>
        </w:rPr>
        <w:t>Об утверждении муниципальной</w:t>
      </w:r>
      <w:r w:rsidR="00535FE4">
        <w:rPr>
          <w:rFonts w:ascii="Times New Roman" w:hAnsi="Times New Roman" w:cs="Times New Roman"/>
        </w:rPr>
        <w:t xml:space="preserve"> </w:t>
      </w:r>
      <w:r w:rsidR="00535FE4" w:rsidRPr="00535FE4">
        <w:rPr>
          <w:rFonts w:ascii="Times New Roman" w:hAnsi="Times New Roman" w:cs="Times New Roman"/>
        </w:rPr>
        <w:t>программы «Формирование современной городской</w:t>
      </w:r>
      <w:r w:rsidR="00535FE4">
        <w:rPr>
          <w:rFonts w:ascii="Times New Roman" w:hAnsi="Times New Roman" w:cs="Times New Roman"/>
        </w:rPr>
        <w:t xml:space="preserve"> </w:t>
      </w:r>
      <w:r w:rsidR="00535FE4" w:rsidRPr="00535FE4">
        <w:rPr>
          <w:rFonts w:ascii="Times New Roman" w:hAnsi="Times New Roman" w:cs="Times New Roman"/>
        </w:rPr>
        <w:t>среды Юргинского городского округа»</w:t>
      </w:r>
      <w:r w:rsidR="00570315">
        <w:rPr>
          <w:rFonts w:ascii="Times New Roman" w:hAnsi="Times New Roman" w:cs="Times New Roman"/>
        </w:rPr>
        <w:t xml:space="preserve">, </w:t>
      </w:r>
      <w:r w:rsidR="00886F0C">
        <w:rPr>
          <w:rFonts w:ascii="Times New Roman" w:hAnsi="Times New Roman" w:cs="Times New Roman"/>
        </w:rPr>
        <w:t>следующие изменения</w:t>
      </w:r>
      <w:r w:rsidR="00972D03">
        <w:rPr>
          <w:rFonts w:ascii="Times New Roman" w:hAnsi="Times New Roman" w:cs="Times New Roman"/>
        </w:rPr>
        <w:t>:</w:t>
      </w:r>
    </w:p>
    <w:p w:rsidR="00193C64" w:rsidRDefault="00886F0C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CD62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 w:rsidRPr="00886F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раздел «</w:t>
      </w:r>
      <w:r w:rsidRPr="00000476">
        <w:rPr>
          <w:rFonts w:ascii="Times New Roman" w:hAnsi="Times New Roman" w:cs="Times New Roman"/>
        </w:rPr>
        <w:t xml:space="preserve">Стратегические приоритеты </w:t>
      </w:r>
      <w:r>
        <w:rPr>
          <w:rFonts w:ascii="Times New Roman" w:hAnsi="Times New Roman" w:cs="Times New Roman"/>
        </w:rPr>
        <w:t>м</w:t>
      </w:r>
      <w:r w:rsidRPr="009148AC">
        <w:rPr>
          <w:rFonts w:ascii="Times New Roman" w:hAnsi="Times New Roman" w:cs="Times New Roman"/>
        </w:rPr>
        <w:t>униципальн</w:t>
      </w:r>
      <w:r>
        <w:rPr>
          <w:rFonts w:ascii="Times New Roman" w:hAnsi="Times New Roman" w:cs="Times New Roman"/>
        </w:rPr>
        <w:t>ой</w:t>
      </w:r>
      <w:r w:rsidRPr="009148AC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ы</w:t>
      </w:r>
      <w:r w:rsidRPr="009148AC">
        <w:rPr>
          <w:rFonts w:ascii="Times New Roman" w:hAnsi="Times New Roman" w:cs="Times New Roman"/>
        </w:rPr>
        <w:t xml:space="preserve"> «</w:t>
      </w:r>
      <w:r w:rsidRPr="001C712C">
        <w:rPr>
          <w:rFonts w:ascii="Times New Roman" w:hAnsi="Times New Roman" w:cs="Times New Roman"/>
        </w:rPr>
        <w:t>Формирование современной городской среды Юргинского городского округа</w:t>
      </w:r>
      <w:r w:rsidRPr="009148AC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изложить в новой редакции согласно приложению</w:t>
      </w:r>
      <w:r w:rsidR="00787B08" w:rsidRPr="00787B08">
        <w:rPr>
          <w:rFonts w:ascii="Times New Roman" w:hAnsi="Times New Roman" w:cs="Times New Roman"/>
        </w:rPr>
        <w:t xml:space="preserve"> </w:t>
      </w:r>
      <w:r w:rsidR="00787B08">
        <w:rPr>
          <w:rFonts w:ascii="Times New Roman" w:hAnsi="Times New Roman" w:cs="Times New Roman"/>
        </w:rPr>
        <w:t xml:space="preserve">№1 </w:t>
      </w:r>
      <w:r>
        <w:rPr>
          <w:rFonts w:ascii="Times New Roman" w:hAnsi="Times New Roman" w:cs="Times New Roman"/>
        </w:rPr>
        <w:t>к настоящему постановлению</w:t>
      </w:r>
      <w:r w:rsidR="00570315">
        <w:rPr>
          <w:rFonts w:ascii="Times New Roman" w:hAnsi="Times New Roman" w:cs="Times New Roman"/>
        </w:rPr>
        <w:t>;</w:t>
      </w:r>
    </w:p>
    <w:p w:rsidR="00787B08" w:rsidRDefault="00787B08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 w:rsidR="00CD62AD">
        <w:rPr>
          <w:rFonts w:ascii="Times New Roman" w:hAnsi="Times New Roman" w:cs="Times New Roman"/>
        </w:rPr>
        <w:t xml:space="preserve"> </w:t>
      </w:r>
      <w:r w:rsidRPr="00787B08">
        <w:rPr>
          <w:rFonts w:ascii="Times New Roman" w:hAnsi="Times New Roman" w:cs="Times New Roman"/>
        </w:rPr>
        <w:t>II</w:t>
      </w:r>
      <w:r w:rsidRPr="00886F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раздел «</w:t>
      </w:r>
      <w:r w:rsidRPr="00787B08">
        <w:rPr>
          <w:rFonts w:ascii="Times New Roman" w:hAnsi="Times New Roman" w:cs="Times New Roman"/>
        </w:rPr>
        <w:t>П</w:t>
      </w:r>
      <w:r w:rsidR="00EB03F3">
        <w:rPr>
          <w:rFonts w:ascii="Times New Roman" w:hAnsi="Times New Roman" w:cs="Times New Roman"/>
        </w:rPr>
        <w:t>аспорт</w:t>
      </w:r>
      <w:r>
        <w:rPr>
          <w:rFonts w:ascii="Times New Roman" w:hAnsi="Times New Roman" w:cs="Times New Roman"/>
        </w:rPr>
        <w:t xml:space="preserve"> </w:t>
      </w:r>
      <w:r w:rsidR="00570315">
        <w:rPr>
          <w:rFonts w:ascii="Times New Roman" w:hAnsi="Times New Roman" w:cs="Times New Roman"/>
        </w:rPr>
        <w:t>м</w:t>
      </w:r>
      <w:r w:rsidRPr="00787B08">
        <w:rPr>
          <w:rFonts w:ascii="Times New Roman" w:hAnsi="Times New Roman" w:cs="Times New Roman"/>
        </w:rPr>
        <w:t>униципальной</w:t>
      </w:r>
      <w:r w:rsidR="00CD62AD">
        <w:rPr>
          <w:rFonts w:ascii="Times New Roman" w:hAnsi="Times New Roman" w:cs="Times New Roman"/>
        </w:rPr>
        <w:t xml:space="preserve"> </w:t>
      </w:r>
      <w:r w:rsidRPr="00787B08">
        <w:rPr>
          <w:rFonts w:ascii="Times New Roman" w:hAnsi="Times New Roman" w:cs="Times New Roman"/>
        </w:rPr>
        <w:t>программы Юргинского городского округа</w:t>
      </w:r>
      <w:r w:rsidRPr="00787B08">
        <w:rPr>
          <w:rFonts w:ascii="Times New Roman" w:hAnsi="Times New Roman" w:cs="Times New Roman"/>
        </w:rPr>
        <w:br/>
        <w:t>«Формирование современной городской среды Юргинского городского округа»</w:t>
      </w:r>
      <w:r>
        <w:rPr>
          <w:rFonts w:ascii="Times New Roman" w:hAnsi="Times New Roman" w:cs="Times New Roman"/>
        </w:rPr>
        <w:t xml:space="preserve"> изложить в новой редакции согласно приложению </w:t>
      </w:r>
      <w:r w:rsidR="00CD62AD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2 к настоящему постановлению</w:t>
      </w:r>
      <w:r w:rsidR="00570315">
        <w:rPr>
          <w:rFonts w:ascii="Times New Roman" w:hAnsi="Times New Roman" w:cs="Times New Roman"/>
        </w:rPr>
        <w:t>;</w:t>
      </w:r>
    </w:p>
    <w:p w:rsidR="00570315" w:rsidRDefault="00785232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</w:t>
      </w:r>
      <w:r w:rsidR="00EB03F3">
        <w:rPr>
          <w:rFonts w:ascii="Times New Roman" w:hAnsi="Times New Roman" w:cs="Times New Roman"/>
        </w:rPr>
        <w:t>приложение</w:t>
      </w:r>
      <w:r w:rsidR="00EB03F3" w:rsidRPr="00EB03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изложить в новой редакции согласно приложению </w:t>
      </w:r>
      <w:r w:rsidR="00CD62AD">
        <w:rPr>
          <w:rFonts w:ascii="Times New Roman" w:hAnsi="Times New Roman" w:cs="Times New Roman"/>
        </w:rPr>
        <w:t>№</w:t>
      </w:r>
      <w:r w:rsidR="006203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к настоящему постановлению</w:t>
      </w:r>
      <w:r w:rsidR="006203F8">
        <w:rPr>
          <w:rFonts w:ascii="Times New Roman" w:hAnsi="Times New Roman" w:cs="Times New Roman"/>
        </w:rPr>
        <w:t>.</w:t>
      </w:r>
    </w:p>
    <w:p w:rsidR="00193C64" w:rsidRPr="00FE22FD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>2. Опубликовать настоящее постановление в сетевом издании «Газета «Резонанс-Ю» (доменное имя сайта в информационно-телекоммуникационной сети Интернет – VESTNIK-YURGA.RU).</w:t>
      </w:r>
    </w:p>
    <w:p w:rsidR="00193C64" w:rsidRPr="00FE22FD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>3. Разместить настоящее постановление на официальном сайте Администрации города Юрги.</w:t>
      </w:r>
    </w:p>
    <w:p w:rsidR="00193C64" w:rsidRPr="00FE22FD" w:rsidRDefault="00193C64" w:rsidP="00CD62AD">
      <w:pPr>
        <w:pStyle w:val="ac"/>
        <w:spacing w:after="0"/>
        <w:ind w:firstLine="709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>4. Контроль за исполнением постановления возложить на первого заместителя Главы города Маняхина В.А.</w:t>
      </w:r>
    </w:p>
    <w:p w:rsidR="00DF35CF" w:rsidRDefault="00DF35CF" w:rsidP="00CD62AD">
      <w:pPr>
        <w:pStyle w:val="ac"/>
        <w:spacing w:after="0"/>
        <w:jc w:val="both"/>
        <w:rPr>
          <w:rFonts w:ascii="Times New Roman" w:hAnsi="Times New Roman" w:cs="Times New Roman"/>
        </w:rPr>
      </w:pPr>
    </w:p>
    <w:p w:rsidR="00193C64" w:rsidRDefault="00193C64" w:rsidP="00193C64">
      <w:pPr>
        <w:pStyle w:val="ac"/>
        <w:jc w:val="both"/>
        <w:rPr>
          <w:rFonts w:ascii="Times New Roman" w:hAnsi="Times New Roman" w:cs="Times New Roman"/>
        </w:rPr>
      </w:pPr>
      <w:r w:rsidRPr="00FE22FD">
        <w:rPr>
          <w:rFonts w:ascii="Times New Roman" w:hAnsi="Times New Roman" w:cs="Times New Roman"/>
        </w:rPr>
        <w:t>Глава города Юрги</w:t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 xml:space="preserve"> </w:t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ab/>
      </w:r>
      <w:r w:rsidR="00751081">
        <w:rPr>
          <w:rFonts w:ascii="Times New Roman" w:hAnsi="Times New Roman" w:cs="Times New Roman"/>
        </w:rPr>
        <w:tab/>
      </w:r>
      <w:r w:rsidR="00751081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="00CD62AD">
        <w:rPr>
          <w:rFonts w:ascii="Times New Roman" w:hAnsi="Times New Roman" w:cs="Times New Roman"/>
        </w:rPr>
        <w:tab/>
      </w:r>
      <w:r w:rsidRPr="00FE22FD">
        <w:rPr>
          <w:rFonts w:ascii="Times New Roman" w:hAnsi="Times New Roman" w:cs="Times New Roman"/>
        </w:rPr>
        <w:t>А.В. Фомин</w:t>
      </w:r>
    </w:p>
    <w:p w:rsidR="00193C64" w:rsidRPr="00B011F3" w:rsidRDefault="00FD17F3" w:rsidP="00193C64">
      <w:pPr>
        <w:shd w:val="clear" w:color="auto" w:fill="FFFFFF"/>
        <w:ind w:left="6379"/>
        <w:rPr>
          <w:rFonts w:ascii="Times New Roman" w:hAnsi="Times New Roman"/>
        </w:rPr>
      </w:pPr>
      <w:r w:rsidRPr="00B011F3">
        <w:rPr>
          <w:rFonts w:ascii="Times New Roman" w:hAnsi="Times New Roman"/>
        </w:rPr>
        <w:lastRenderedPageBreak/>
        <w:t xml:space="preserve">ПРИЛОЖЕНИЕ </w:t>
      </w:r>
      <w:r w:rsidR="00CD62AD">
        <w:rPr>
          <w:rFonts w:ascii="Times New Roman" w:hAnsi="Times New Roman"/>
        </w:rPr>
        <w:t>№</w:t>
      </w:r>
      <w:r w:rsidR="00787B08">
        <w:rPr>
          <w:rFonts w:ascii="Times New Roman" w:hAnsi="Times New Roman"/>
        </w:rPr>
        <w:t>1</w:t>
      </w:r>
    </w:p>
    <w:p w:rsidR="00193C64" w:rsidRPr="00B011F3" w:rsidRDefault="00530B41" w:rsidP="00193C64">
      <w:pPr>
        <w:pStyle w:val="ConsPlusTitle"/>
        <w:ind w:left="6379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к</w:t>
      </w:r>
      <w:r w:rsidR="00CD62A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93C64" w:rsidRPr="00B011F3">
        <w:rPr>
          <w:rFonts w:ascii="Times New Roman" w:hAnsi="Times New Roman" w:cs="Times New Roman"/>
          <w:b w:val="0"/>
          <w:sz w:val="24"/>
          <w:szCs w:val="24"/>
        </w:rPr>
        <w:t>постановлени</w:t>
      </w:r>
      <w:r w:rsidRPr="00B011F3">
        <w:rPr>
          <w:rFonts w:ascii="Times New Roman" w:hAnsi="Times New Roman" w:cs="Times New Roman"/>
          <w:b w:val="0"/>
          <w:sz w:val="24"/>
          <w:szCs w:val="24"/>
        </w:rPr>
        <w:t>ю</w:t>
      </w:r>
    </w:p>
    <w:p w:rsidR="00193C64" w:rsidRPr="00B011F3" w:rsidRDefault="00193C64" w:rsidP="00193C64">
      <w:pPr>
        <w:pStyle w:val="ConsPlusTitle"/>
        <w:ind w:left="6379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Администрации города Юрги</w:t>
      </w:r>
    </w:p>
    <w:p w:rsidR="00193C64" w:rsidRPr="00B011F3" w:rsidRDefault="00193C64" w:rsidP="00193C64">
      <w:pPr>
        <w:pStyle w:val="ConsPlusTitle"/>
        <w:ind w:left="6379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от</w:t>
      </w:r>
      <w:r w:rsidR="00CD62A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D279B">
        <w:rPr>
          <w:rFonts w:ascii="Times New Roman" w:hAnsi="Times New Roman" w:cs="Times New Roman"/>
          <w:b w:val="0"/>
          <w:sz w:val="24"/>
          <w:szCs w:val="24"/>
        </w:rPr>
        <w:t xml:space="preserve">25.12.2025 </w:t>
      </w:r>
      <w:r w:rsidRPr="00B011F3">
        <w:rPr>
          <w:rFonts w:ascii="Times New Roman" w:hAnsi="Times New Roman" w:cs="Times New Roman"/>
          <w:b w:val="0"/>
          <w:sz w:val="24"/>
          <w:szCs w:val="24"/>
        </w:rPr>
        <w:t>№</w:t>
      </w:r>
      <w:r w:rsidR="008D279B">
        <w:rPr>
          <w:rFonts w:ascii="Times New Roman" w:hAnsi="Times New Roman" w:cs="Times New Roman"/>
          <w:b w:val="0"/>
          <w:sz w:val="24"/>
          <w:szCs w:val="24"/>
        </w:rPr>
        <w:t>1472</w:t>
      </w:r>
    </w:p>
    <w:p w:rsidR="00193C64" w:rsidRPr="00B011F3" w:rsidRDefault="00193C64" w:rsidP="00193C64">
      <w:pPr>
        <w:pStyle w:val="ConsPlusTitle"/>
        <w:ind w:hanging="283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23683A" w:rsidRPr="0023683A" w:rsidRDefault="0023683A" w:rsidP="0023683A">
      <w:pPr>
        <w:pStyle w:val="ConsPlusTitle"/>
        <w:ind w:left="1080" w:hanging="1080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23683A">
        <w:rPr>
          <w:rFonts w:ascii="Times New Roman" w:hAnsi="Times New Roman" w:cs="Times New Roman"/>
          <w:b w:val="0"/>
          <w:sz w:val="24"/>
          <w:szCs w:val="24"/>
        </w:rPr>
        <w:t xml:space="preserve">« </w:t>
      </w:r>
    </w:p>
    <w:p w:rsidR="00193C64" w:rsidRPr="00B011F3" w:rsidRDefault="0023683A" w:rsidP="0023683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368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3683A">
        <w:rPr>
          <w:rFonts w:ascii="Times New Roman" w:hAnsi="Times New Roman" w:cs="Times New Roman"/>
          <w:sz w:val="24"/>
          <w:szCs w:val="24"/>
        </w:rPr>
        <w:t xml:space="preserve">. </w:t>
      </w:r>
      <w:r w:rsidR="00193C64" w:rsidRPr="00B011F3">
        <w:rPr>
          <w:rFonts w:ascii="Times New Roman" w:hAnsi="Times New Roman" w:cs="Times New Roman"/>
          <w:sz w:val="24"/>
          <w:szCs w:val="24"/>
        </w:rPr>
        <w:t>Стратегические приоритеты муниципальной программы «</w:t>
      </w:r>
      <w:r w:rsidR="001C712C" w:rsidRPr="00B011F3"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 Юргинского городского округа</w:t>
      </w: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011F3">
        <w:rPr>
          <w:rFonts w:ascii="Times New Roman" w:hAnsi="Times New Roman" w:cs="Times New Roman"/>
          <w:sz w:val="24"/>
          <w:szCs w:val="24"/>
        </w:rPr>
        <w:t xml:space="preserve">1. Оценка текущего состояния </w:t>
      </w:r>
      <w:r w:rsidR="003B2C61" w:rsidRPr="00B011F3">
        <w:rPr>
          <w:rFonts w:ascii="Times New Roman" w:hAnsi="Times New Roman" w:cs="Times New Roman"/>
          <w:sz w:val="24"/>
          <w:szCs w:val="24"/>
        </w:rPr>
        <w:t>сектора благоустройства</w:t>
      </w:r>
      <w:r w:rsidRPr="00B011F3">
        <w:rPr>
          <w:rFonts w:ascii="Times New Roman" w:hAnsi="Times New Roman" w:cs="Times New Roman"/>
          <w:sz w:val="24"/>
          <w:szCs w:val="24"/>
        </w:rPr>
        <w:t xml:space="preserve"> территории Юргинского городского округа</w:t>
      </w:r>
    </w:p>
    <w:p w:rsidR="0032785C" w:rsidRPr="00B011F3" w:rsidRDefault="0032785C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B7BF2" w:rsidRPr="00B011F3" w:rsidRDefault="00FB7BF2" w:rsidP="00FB7BF2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На территории города Юрги 97 благоустроенных дворовых территорий многоквартирных домов города, что составляет 45,1 % от общего количества дворовых территорий многоквартирных домов.</w:t>
      </w:r>
    </w:p>
    <w:p w:rsidR="00FB7BF2" w:rsidRPr="00B011F3" w:rsidRDefault="00FB7BF2" w:rsidP="00FB7BF2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Доля населения, проживающего в жилом фонде с благоустроенными дворовыми территориями, от общей численности населения города, проживающего в многоквартирных домах, составляет 28,8 %.</w:t>
      </w:r>
    </w:p>
    <w:p w:rsidR="008D1DB3" w:rsidRPr="00B011F3" w:rsidRDefault="008D1DB3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Количество общественных территорий (парки, скверы, набережные и т.д.) в городе Юрге - 39, их площадь составляет 84,0 га. Доля благоустроенных территорий общего пользования от общего количества таких территорий составляет 50,5%, их площадь 42,144 га.</w:t>
      </w:r>
    </w:p>
    <w:p w:rsidR="008D1DB3" w:rsidRPr="00B011F3" w:rsidRDefault="008D1DB3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Доля и площадь муниципальных территорий общего пользования в городе Юрге от общего количества таких территорий, нуждающихся в благоустройстве, составляет 49,5 % или 41,856 га.</w:t>
      </w:r>
    </w:p>
    <w:p w:rsidR="00787A0B" w:rsidRPr="00B011F3" w:rsidRDefault="00787A0B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Основным механизмом прямого участия граждан в формировании комфортной городской среды являются общественные обсуждения вопросов развития городской среды, рейтинговое голосование граждан, в ходе которых жители Юрги определяют, какие объекты необходимо будет благоустроить в первоочередном порядке. Граждане могут участвовать в рейтинговом голосовании с 14 лет.</w:t>
      </w:r>
    </w:p>
    <w:p w:rsidR="008D1DB3" w:rsidRPr="00B011F3" w:rsidRDefault="008D1DB3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В городе Юрге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:rsidR="008D1DB3" w:rsidRPr="00B011F3" w:rsidRDefault="008D1DB3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 xml:space="preserve">Уже много лет подряд, особенно в весенний период, на территории города организуются «субботники», в ходе которых организации в добровольном порядке принимают участие в благоустройстве территории, прилегающей к их офисам, магазинам. Ежемесячно в таких субботниках </w:t>
      </w:r>
      <w:r w:rsidRPr="00B011F3">
        <w:rPr>
          <w:rFonts w:ascii="Times New Roman" w:eastAsia="Times New Roman" w:hAnsi="Times New Roman" w:cs="Times New Roman"/>
          <w:bCs/>
          <w:color w:val="auto"/>
          <w:lang w:bidi="ar-SA"/>
        </w:rPr>
        <w:t>принимает</w:t>
      </w:r>
      <w:r w:rsidRPr="00B011F3">
        <w:rPr>
          <w:rFonts w:ascii="Times New Roman" w:hAnsi="Times New Roman" w:cs="Times New Roman"/>
        </w:rPr>
        <w:t xml:space="preserve"> участие более 300 человек.</w:t>
      </w:r>
    </w:p>
    <w:p w:rsidR="008D1DB3" w:rsidRPr="00B011F3" w:rsidRDefault="008D1DB3" w:rsidP="008302C7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Ежегодно проводятся смотры-конкурсы, в том числе с номинацией на «лучший двор», участвуя в котором граждане проявляют инициативу и вносят свой трудовой вклад в обустройство своих дворов. Аналогичные конкурсы периодически проводятся и среди управляющих организаций города.</w:t>
      </w:r>
    </w:p>
    <w:p w:rsidR="008D1DB3" w:rsidRPr="00B011F3" w:rsidRDefault="008D1DB3" w:rsidP="008302C7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комфортное современное «общественное пространство».</w:t>
      </w:r>
    </w:p>
    <w:p w:rsidR="008D1DB3" w:rsidRPr="00B011F3" w:rsidRDefault="008D1DB3" w:rsidP="008302C7">
      <w:pPr>
        <w:pStyle w:val="a9"/>
        <w:widowControl/>
        <w:ind w:left="0"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Применение программного метода позволит поэтапно осуществлять комплексное благоустройство территорий общего пользования с учетом мнения граждан, а именно:</w:t>
      </w:r>
    </w:p>
    <w:p w:rsidR="008D1DB3" w:rsidRPr="00B011F3" w:rsidRDefault="008D1DB3" w:rsidP="008D1DB3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горожанами);</w:t>
      </w:r>
    </w:p>
    <w:p w:rsidR="008D1DB3" w:rsidRPr="00B011F3" w:rsidRDefault="008D1DB3" w:rsidP="008D1DB3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запустит реализацию механизма поддержки мероприятий по благоустройству, инициированных гражданами;</w:t>
      </w:r>
    </w:p>
    <w:p w:rsidR="008D1DB3" w:rsidRPr="00B011F3" w:rsidRDefault="008D1DB3" w:rsidP="008D1DB3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lastRenderedPageBreak/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D1DB3" w:rsidRPr="00B011F3" w:rsidRDefault="008D1DB3" w:rsidP="00466D35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сформирует инструменты общественного контроля за реализацией мероприятий по благоустройству на территории города.</w:t>
      </w:r>
    </w:p>
    <w:p w:rsidR="008D1DB3" w:rsidRPr="00B011F3" w:rsidRDefault="008D1DB3" w:rsidP="00466D35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Основные риски, оказывающие влияние на конечные результаты реализации мероприятий муниципальной программы:</w:t>
      </w:r>
    </w:p>
    <w:p w:rsidR="008D1DB3" w:rsidRPr="00B011F3" w:rsidRDefault="008D1DB3" w:rsidP="008D1DB3">
      <w:pPr>
        <w:ind w:firstLine="441"/>
        <w:rPr>
          <w:rFonts w:ascii="Times New Roman" w:hAnsi="Times New Roman" w:cs="Times New Roman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4460"/>
        <w:gridCol w:w="4778"/>
      </w:tblGrid>
      <w:tr w:rsidR="008D1DB3" w:rsidRPr="00CD62AD" w:rsidTr="00CD62AD">
        <w:trPr>
          <w:tblHeader/>
          <w:jc w:val="center"/>
        </w:trPr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</w:tcPr>
          <w:p w:rsidR="008D1DB3" w:rsidRPr="00CD62AD" w:rsidRDefault="008D1DB3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№</w:t>
            </w:r>
          </w:p>
          <w:p w:rsidR="008D1DB3" w:rsidRPr="00CD62AD" w:rsidRDefault="008D1DB3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п/п</w:t>
            </w:r>
          </w:p>
        </w:tc>
        <w:tc>
          <w:tcPr>
            <w:tcW w:w="4721" w:type="dxa"/>
            <w:tcBorders>
              <w:top w:val="single" w:sz="4" w:space="0" w:color="auto"/>
            </w:tcBorders>
            <w:shd w:val="clear" w:color="auto" w:fill="auto"/>
          </w:tcPr>
          <w:p w:rsidR="008D1DB3" w:rsidRPr="00CD62AD" w:rsidRDefault="008D1DB3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риска</w:t>
            </w:r>
          </w:p>
        </w:tc>
        <w:tc>
          <w:tcPr>
            <w:tcW w:w="5059" w:type="dxa"/>
            <w:tcBorders>
              <w:top w:val="single" w:sz="4" w:space="0" w:color="auto"/>
            </w:tcBorders>
            <w:shd w:val="clear" w:color="auto" w:fill="auto"/>
          </w:tcPr>
          <w:p w:rsidR="008D1DB3" w:rsidRPr="00CD62AD" w:rsidRDefault="008D1DB3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Мероприятия по предупреждению рисков</w:t>
            </w:r>
          </w:p>
        </w:tc>
      </w:tr>
      <w:tr w:rsidR="008D1DB3" w:rsidRPr="00CD62AD" w:rsidTr="00CD62AD">
        <w:trPr>
          <w:jc w:val="center"/>
        </w:trPr>
        <w:tc>
          <w:tcPr>
            <w:tcW w:w="641" w:type="dxa"/>
            <w:shd w:val="clear" w:color="auto" w:fill="auto"/>
          </w:tcPr>
          <w:p w:rsidR="008D1DB3" w:rsidRPr="00CD62AD" w:rsidRDefault="008D1DB3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1.</w:t>
            </w:r>
          </w:p>
        </w:tc>
        <w:tc>
          <w:tcPr>
            <w:tcW w:w="4721" w:type="dxa"/>
            <w:shd w:val="clear" w:color="auto" w:fill="auto"/>
          </w:tcPr>
          <w:p w:rsidR="008D1DB3" w:rsidRPr="00CD62AD" w:rsidRDefault="008D1DB3" w:rsidP="00466D35">
            <w:pPr>
              <w:ind w:left="33" w:hanging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Бюджетные риски, связанные с дефицитом регионального и </w:t>
            </w:r>
            <w:r w:rsidR="00466D35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городского</w:t>
            </w: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бюджет</w:t>
            </w:r>
            <w:r w:rsidR="00466D35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5059" w:type="dxa"/>
            <w:shd w:val="clear" w:color="auto" w:fill="auto"/>
          </w:tcPr>
          <w:p w:rsidR="008D1DB3" w:rsidRPr="00CD62AD" w:rsidRDefault="008D1DB3" w:rsidP="005E54E2">
            <w:pPr>
              <w:ind w:hanging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</w:tc>
      </w:tr>
      <w:tr w:rsidR="00FB7BF2" w:rsidRPr="00CD62AD" w:rsidTr="00CD62AD">
        <w:trPr>
          <w:jc w:val="center"/>
        </w:trPr>
        <w:tc>
          <w:tcPr>
            <w:tcW w:w="641" w:type="dxa"/>
            <w:shd w:val="clear" w:color="auto" w:fill="auto"/>
          </w:tcPr>
          <w:p w:rsidR="00FB7BF2" w:rsidRPr="00CD62AD" w:rsidRDefault="00FB7BF2" w:rsidP="00FB7BF2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2.</w:t>
            </w:r>
          </w:p>
        </w:tc>
        <w:tc>
          <w:tcPr>
            <w:tcW w:w="4721" w:type="dxa"/>
            <w:shd w:val="clear" w:color="auto" w:fill="auto"/>
          </w:tcPr>
          <w:p w:rsidR="00FB7BF2" w:rsidRPr="00CD62AD" w:rsidRDefault="00FB7BF2" w:rsidP="00FB7BF2">
            <w:pPr>
              <w:ind w:hanging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Риски, связанные с возможностью невыполнения гражданами и организациями своих обязательств по софинансированию мероприятий муниципальной программы.</w:t>
            </w:r>
          </w:p>
        </w:tc>
        <w:tc>
          <w:tcPr>
            <w:tcW w:w="5059" w:type="dxa"/>
            <w:shd w:val="clear" w:color="auto" w:fill="auto"/>
          </w:tcPr>
          <w:p w:rsidR="00FB7BF2" w:rsidRPr="00CD62AD" w:rsidRDefault="00FB7BF2" w:rsidP="00FB7BF2">
            <w:pPr>
              <w:ind w:hanging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1. Закрепление в протоколах общих собраний и договорах положений о выделении бюджетного финансирования обязательств по софинансированию работ и ответственности за их нарушение.</w:t>
            </w:r>
          </w:p>
          <w:p w:rsidR="00FB7BF2" w:rsidRPr="00CD62AD" w:rsidRDefault="00FB7BF2" w:rsidP="00FB7BF2">
            <w:pPr>
              <w:ind w:hanging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2. Использование механизмов судебного взыскания задолженности.</w:t>
            </w:r>
          </w:p>
        </w:tc>
      </w:tr>
      <w:tr w:rsidR="008D1DB3" w:rsidRPr="00CD62AD" w:rsidTr="00CD62AD">
        <w:trPr>
          <w:jc w:val="center"/>
        </w:trPr>
        <w:tc>
          <w:tcPr>
            <w:tcW w:w="641" w:type="dxa"/>
            <w:shd w:val="clear" w:color="auto" w:fill="auto"/>
          </w:tcPr>
          <w:p w:rsidR="008D1DB3" w:rsidRPr="00CD62AD" w:rsidRDefault="00FB7BF2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  <w:r w:rsidR="008D1DB3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4721" w:type="dxa"/>
            <w:shd w:val="clear" w:color="auto" w:fill="auto"/>
          </w:tcPr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Социальные риски, связанные с низкой социальной активностью населения, отсутствием массовой культуры соучастия в благоустройстве дворовых территорий и т.п.</w:t>
            </w:r>
          </w:p>
        </w:tc>
        <w:tc>
          <w:tcPr>
            <w:tcW w:w="5059" w:type="dxa"/>
            <w:shd w:val="clear" w:color="auto" w:fill="auto"/>
          </w:tcPr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2. Проведение встреч с населением, семинаров, круглых столов.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3. Участие представителей органов местного самоуправления в общих собраниях собственников помещений в МКД.</w:t>
            </w:r>
          </w:p>
        </w:tc>
      </w:tr>
      <w:tr w:rsidR="008D1DB3" w:rsidRPr="00CD62AD" w:rsidTr="00CD62AD">
        <w:trPr>
          <w:jc w:val="center"/>
        </w:trPr>
        <w:tc>
          <w:tcPr>
            <w:tcW w:w="641" w:type="dxa"/>
            <w:shd w:val="clear" w:color="auto" w:fill="auto"/>
          </w:tcPr>
          <w:p w:rsidR="008D1DB3" w:rsidRPr="00CD62AD" w:rsidRDefault="00FB7BF2" w:rsidP="008D1DB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  <w:r w:rsidR="008D1DB3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4721" w:type="dxa"/>
            <w:shd w:val="clear" w:color="auto" w:fill="auto"/>
          </w:tcPr>
          <w:p w:rsidR="008D1DB3" w:rsidRPr="00CD62AD" w:rsidRDefault="008D1DB3" w:rsidP="008D1DB3">
            <w:pPr>
              <w:ind w:left="33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Управленческие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59" w:type="dxa"/>
            <w:shd w:val="clear" w:color="auto" w:fill="auto"/>
          </w:tcPr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1.</w:t>
            </w:r>
            <w:r w:rsidR="00466D35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Проведение предварительной 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методологической работы, в том числе с привлечением экспертов.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2. Учет единой методологии, разработанной на федеральном уровне.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3. Организация жесткого контроля соблюдения графиков реализации муниципальной программы.</w:t>
            </w:r>
          </w:p>
          <w:p w:rsidR="008D1DB3" w:rsidRPr="00CD62AD" w:rsidRDefault="008D1DB3" w:rsidP="008D1DB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4. Инициирование, при необходимости, поручений Главы города о принятии дополнительных мер в целях реализации мероприятий программы.</w:t>
            </w:r>
          </w:p>
        </w:tc>
      </w:tr>
    </w:tbl>
    <w:p w:rsidR="008D1DB3" w:rsidRPr="00B011F3" w:rsidRDefault="008D1DB3" w:rsidP="008D1DB3">
      <w:pPr>
        <w:ind w:right="54" w:firstLine="284"/>
        <w:rPr>
          <w:rFonts w:ascii="Times New Roman" w:hAnsi="Times New Roman" w:cs="Times New Roman"/>
          <w:b/>
        </w:rPr>
      </w:pPr>
    </w:p>
    <w:p w:rsidR="008D1DB3" w:rsidRPr="00B011F3" w:rsidRDefault="008D1DB3" w:rsidP="00614771">
      <w:pPr>
        <w:ind w:firstLine="851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горожан и гостей города.</w:t>
      </w:r>
    </w:p>
    <w:p w:rsidR="00466D35" w:rsidRPr="00B011F3" w:rsidRDefault="00466D35" w:rsidP="008D1DB3">
      <w:pPr>
        <w:rPr>
          <w:rFonts w:ascii="Times New Roman" w:hAnsi="Times New Roman" w:cs="Times New Roman"/>
          <w:bCs/>
        </w:rPr>
      </w:pP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011F3">
        <w:rPr>
          <w:rFonts w:ascii="Times New Roman" w:hAnsi="Times New Roman" w:cs="Times New Roman"/>
          <w:sz w:val="24"/>
          <w:szCs w:val="24"/>
        </w:rPr>
        <w:t>2. Описание приоритетов и целей политики Юргинского городского округа</w:t>
      </w: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011F3">
        <w:rPr>
          <w:rFonts w:ascii="Times New Roman" w:hAnsi="Times New Roman" w:cs="Times New Roman"/>
          <w:sz w:val="24"/>
          <w:szCs w:val="24"/>
        </w:rPr>
        <w:t>в сфере реализации муниципальной программы</w:t>
      </w:r>
    </w:p>
    <w:p w:rsidR="003B2C61" w:rsidRPr="00B011F3" w:rsidRDefault="003B2C61" w:rsidP="005E54E2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В целях обеспечения максимальной эффективности от вложенных финансовых и иных ресурсов разработана данная муниципальная программа.</w:t>
      </w:r>
    </w:p>
    <w:p w:rsidR="003B2C61" w:rsidRPr="00B011F3" w:rsidRDefault="00B57696" w:rsidP="005E54E2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Целью муниципальной программы является</w:t>
      </w:r>
      <w:r w:rsidR="003B2C61" w:rsidRPr="00B011F3">
        <w:rPr>
          <w:rFonts w:ascii="Times New Roman" w:hAnsi="Times New Roman" w:cs="Times New Roman"/>
        </w:rPr>
        <w:t xml:space="preserve"> повышение качества и комфорта городской среды на территории Юргинского городского округа</w:t>
      </w:r>
      <w:r w:rsidRPr="00B011F3">
        <w:rPr>
          <w:rFonts w:ascii="Times New Roman" w:hAnsi="Times New Roman" w:cs="Times New Roman"/>
        </w:rPr>
        <w:t>.</w:t>
      </w:r>
    </w:p>
    <w:p w:rsidR="00546E2D" w:rsidRPr="00B011F3" w:rsidRDefault="00546E2D" w:rsidP="005E54E2">
      <w:pPr>
        <w:ind w:firstLine="709"/>
        <w:contextualSpacing/>
        <w:jc w:val="both"/>
        <w:rPr>
          <w:rFonts w:ascii="Times New Roman" w:hAnsi="Times New Roman" w:cs="Times New Roman"/>
        </w:rPr>
      </w:pP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011F3">
        <w:rPr>
          <w:rFonts w:ascii="Times New Roman" w:hAnsi="Times New Roman" w:cs="Times New Roman"/>
          <w:sz w:val="24"/>
          <w:szCs w:val="24"/>
        </w:rPr>
        <w:t>3. Сведения о взаимосвязи со стратегическими приоритетами, целями и показателями государственных программ Российской Федерации, Кемеровской области – Кузбасса</w:t>
      </w:r>
    </w:p>
    <w:p w:rsidR="00193C64" w:rsidRPr="00B011F3" w:rsidRDefault="00193C64" w:rsidP="00193C64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lastRenderedPageBreak/>
        <w:t>Целеполагание и задачи муниципальной программы связаны с государственной программой Кемеровской области - Кузбасса «</w:t>
      </w:r>
      <w:r w:rsidR="006F3035" w:rsidRPr="00B011F3">
        <w:rPr>
          <w:rFonts w:ascii="Times New Roman" w:hAnsi="Times New Roman" w:cs="Times New Roman"/>
        </w:rPr>
        <w:t>Формирование современной городской среды Кузбасса</w:t>
      </w:r>
      <w:r w:rsidRPr="00B011F3">
        <w:rPr>
          <w:rFonts w:ascii="Times New Roman" w:hAnsi="Times New Roman" w:cs="Times New Roman"/>
        </w:rPr>
        <w:t xml:space="preserve">», утвержденная постановлением Правительства Кузбасса от </w:t>
      </w:r>
      <w:r w:rsidR="006F3035" w:rsidRPr="00B011F3">
        <w:rPr>
          <w:rFonts w:ascii="Times New Roman" w:hAnsi="Times New Roman" w:cs="Times New Roman"/>
        </w:rPr>
        <w:t>02</w:t>
      </w:r>
      <w:r w:rsidRPr="00B011F3">
        <w:rPr>
          <w:rFonts w:ascii="Times New Roman" w:hAnsi="Times New Roman" w:cs="Times New Roman"/>
        </w:rPr>
        <w:t>.1</w:t>
      </w:r>
      <w:r w:rsidR="006F3035" w:rsidRPr="00B011F3">
        <w:rPr>
          <w:rFonts w:ascii="Times New Roman" w:hAnsi="Times New Roman" w:cs="Times New Roman"/>
        </w:rPr>
        <w:t>1</w:t>
      </w:r>
      <w:r w:rsidRPr="00B011F3">
        <w:rPr>
          <w:rFonts w:ascii="Times New Roman" w:hAnsi="Times New Roman" w:cs="Times New Roman"/>
        </w:rPr>
        <w:t>.2023 №7</w:t>
      </w:r>
      <w:r w:rsidR="006F3035" w:rsidRPr="00B011F3">
        <w:rPr>
          <w:rFonts w:ascii="Times New Roman" w:hAnsi="Times New Roman" w:cs="Times New Roman"/>
        </w:rPr>
        <w:t>15</w:t>
      </w:r>
      <w:r w:rsidRPr="00B011F3">
        <w:rPr>
          <w:rFonts w:ascii="Times New Roman" w:hAnsi="Times New Roman" w:cs="Times New Roman"/>
        </w:rPr>
        <w:t>.</w:t>
      </w:r>
    </w:p>
    <w:p w:rsidR="00546E2D" w:rsidRPr="00B011F3" w:rsidRDefault="00546E2D" w:rsidP="00193C64">
      <w:pPr>
        <w:ind w:firstLine="709"/>
        <w:contextualSpacing/>
        <w:jc w:val="both"/>
        <w:rPr>
          <w:rFonts w:ascii="Times New Roman" w:hAnsi="Times New Roman" w:cs="Times New Roman"/>
        </w:rPr>
      </w:pP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011F3">
        <w:rPr>
          <w:rFonts w:ascii="Times New Roman" w:hAnsi="Times New Roman" w:cs="Times New Roman"/>
          <w:sz w:val="24"/>
          <w:szCs w:val="24"/>
        </w:rPr>
        <w:t>4. Задачи муниципального управления, способы их эффективного решения в соответствующей отрасли в сфере муниципального управления</w:t>
      </w:r>
    </w:p>
    <w:p w:rsidR="00193C64" w:rsidRPr="00B011F3" w:rsidRDefault="00193C64" w:rsidP="00193C6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B2C61" w:rsidRPr="00B011F3" w:rsidRDefault="003B2C61" w:rsidP="00546E2D">
      <w:pPr>
        <w:ind w:firstLine="851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Основными задачами муниципальной программы являются:</w:t>
      </w:r>
    </w:p>
    <w:p w:rsidR="003B2C61" w:rsidRPr="00B011F3" w:rsidRDefault="003B2C61" w:rsidP="00546E2D">
      <w:pPr>
        <w:shd w:val="clear" w:color="auto" w:fill="FFFFFF"/>
        <w:ind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- обеспечение формирования единого облика территории города;</w:t>
      </w:r>
    </w:p>
    <w:p w:rsidR="003B2C61" w:rsidRPr="00B011F3" w:rsidRDefault="003B2C61" w:rsidP="00546E2D">
      <w:pPr>
        <w:ind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- улучшение экологической ситуации на территории города, создание условий для благоприятного отдыха детей и взрослых;</w:t>
      </w:r>
    </w:p>
    <w:p w:rsidR="003B2C61" w:rsidRPr="00B011F3" w:rsidRDefault="003B2C61" w:rsidP="00546E2D">
      <w:pPr>
        <w:ind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- повышение уровня благоустройства: формировани</w:t>
      </w:r>
      <w:r w:rsidR="00787A0B" w:rsidRPr="00B011F3">
        <w:rPr>
          <w:rFonts w:ascii="Times New Roman" w:hAnsi="Times New Roman" w:cs="Times New Roman"/>
        </w:rPr>
        <w:t>е</w:t>
      </w:r>
      <w:r w:rsidRPr="00B011F3">
        <w:rPr>
          <w:rFonts w:ascii="Times New Roman" w:hAnsi="Times New Roman" w:cs="Times New Roman"/>
        </w:rPr>
        <w:t xml:space="preserve"> современных зон отдыха в парках, скверах, пешеходных зонах, предоставляющих возможности для активной культурной жизни и проведения праздников;</w:t>
      </w:r>
    </w:p>
    <w:p w:rsidR="003B2C61" w:rsidRPr="00B011F3" w:rsidRDefault="003B2C61" w:rsidP="00CD62AD">
      <w:pPr>
        <w:widowControl/>
        <w:ind w:firstLine="851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</w:rPr>
        <w:t>- повышение доли отремонтированных</w:t>
      </w:r>
      <w:r w:rsidRPr="00B011F3">
        <w:rPr>
          <w:rFonts w:ascii="Times New Roman" w:hAnsi="Times New Roman" w:cs="Times New Roman"/>
          <w:bCs/>
        </w:rPr>
        <w:t xml:space="preserve"> мест массового пребывания населения.</w:t>
      </w:r>
    </w:p>
    <w:p w:rsidR="0080599F" w:rsidRPr="00B011F3" w:rsidRDefault="0080599F" w:rsidP="0088214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B011F3">
        <w:rPr>
          <w:rFonts w:ascii="Times New Roman" w:hAnsi="Times New Roman"/>
          <w:b w:val="0"/>
          <w:bCs w:val="0"/>
          <w:sz w:val="24"/>
          <w:szCs w:val="24"/>
        </w:rPr>
        <w:t>Основными направлениями муниципальной программы являются благоустройство дворовых территорий многоквартирных домов и территорий общего пользования</w:t>
      </w:r>
      <w:r w:rsidRPr="00B011F3">
        <w:rPr>
          <w:rFonts w:ascii="Times New Roman" w:hAnsi="Times New Roman"/>
          <w:sz w:val="24"/>
          <w:szCs w:val="24"/>
        </w:rPr>
        <w:t>.</w:t>
      </w:r>
    </w:p>
    <w:p w:rsidR="0080599F" w:rsidRPr="00B011F3" w:rsidRDefault="0080599F" w:rsidP="0088214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B011F3">
        <w:rPr>
          <w:rFonts w:ascii="Times New Roman" w:hAnsi="Times New Roman"/>
          <w:b w:val="0"/>
          <w:bCs w:val="0"/>
          <w:sz w:val="24"/>
          <w:szCs w:val="24"/>
        </w:rPr>
        <w:t>В городе имеются территории общего пользования (проезды, центральные улицы,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 благоустройство территорий общего пользования, в том числе: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ремонт тротуаров;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обеспечение освещения территорий общего пользования;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установка скамеек;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установка урн для мусора;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оборудование автомобильных парковок;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озеленение территорий общего пользования;</w:t>
      </w:r>
    </w:p>
    <w:p w:rsidR="00D2117F" w:rsidRPr="00B011F3" w:rsidRDefault="00D2117F" w:rsidP="00D2117F">
      <w:pPr>
        <w:numPr>
          <w:ilvl w:val="0"/>
          <w:numId w:val="20"/>
        </w:numPr>
        <w:ind w:left="0"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установка элементов детского игрового оборудования и спортивных комплексов.</w:t>
      </w:r>
    </w:p>
    <w:p w:rsidR="00D2117F" w:rsidRPr="00B011F3" w:rsidRDefault="00D2117F" w:rsidP="00D2117F">
      <w:pPr>
        <w:ind w:firstLine="851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Ориентировочная стоимость (единичные расценки) работ по благоустройству общественных территорий</w:t>
      </w:r>
      <w:r w:rsidR="00B011F3">
        <w:rPr>
          <w:rFonts w:ascii="Times New Roman" w:hAnsi="Times New Roman" w:cs="Times New Roman"/>
        </w:rPr>
        <w:t>.</w:t>
      </w:r>
      <w:r w:rsidRPr="00B011F3">
        <w:rPr>
          <w:rFonts w:ascii="Times New Roman" w:hAnsi="Times New Roman" w:cs="Times New Roman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75"/>
        <w:gridCol w:w="3567"/>
        <w:gridCol w:w="1090"/>
        <w:gridCol w:w="2723"/>
      </w:tblGrid>
      <w:tr w:rsidR="00D2117F" w:rsidRPr="00B011F3" w:rsidTr="00B011F3">
        <w:trPr>
          <w:tblHeader/>
          <w:jc w:val="center"/>
        </w:trPr>
        <w:tc>
          <w:tcPr>
            <w:tcW w:w="2618" w:type="dxa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Наименование изделия</w:t>
            </w:r>
          </w:p>
        </w:tc>
        <w:tc>
          <w:tcPr>
            <w:tcW w:w="3779" w:type="dxa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Визуализация</w:t>
            </w:r>
          </w:p>
        </w:tc>
        <w:tc>
          <w:tcPr>
            <w:tcW w:w="1144" w:type="dxa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Ед. изм.</w:t>
            </w:r>
          </w:p>
        </w:tc>
        <w:tc>
          <w:tcPr>
            <w:tcW w:w="2881" w:type="dxa"/>
          </w:tcPr>
          <w:p w:rsidR="00D2117F" w:rsidRPr="00B011F3" w:rsidRDefault="00D2117F" w:rsidP="00E12851">
            <w:pPr>
              <w:ind w:right="54" w:firstLine="101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Ориентировочные нормативы финансовых затрат на ед. измерения с учетом НДС, в руб.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Устройство 2-х слойного асфальтобетонного покрытия с демонтажом и монтажом бордюрного камня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 w:hanging="87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70100" cy="1031240"/>
                  <wp:effectExtent l="19050" t="0" r="6350" b="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 w:firstLine="101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2 700,0-3 700,0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7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Устройство</w:t>
            </w:r>
          </w:p>
          <w:p w:rsidR="00D2117F" w:rsidRPr="00B011F3" w:rsidRDefault="00D2117F" w:rsidP="00E12851">
            <w:pPr>
              <w:ind w:right="57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1-слойного асфальтобетонного покрытия с демонтажом и монтажом бордюрного камня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left="-229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113915" cy="1448435"/>
                  <wp:effectExtent l="19050" t="0" r="635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2 300,0-2 700,0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тротуара в т.ч.:</w:t>
            </w:r>
          </w:p>
        </w:tc>
        <w:tc>
          <w:tcPr>
            <w:tcW w:w="3779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lastRenderedPageBreak/>
              <w:t>Ремонт тротуара в асфальтобетонном исполнении</w:t>
            </w:r>
          </w:p>
        </w:tc>
        <w:tc>
          <w:tcPr>
            <w:tcW w:w="3779" w:type="dxa"/>
            <w:vAlign w:val="center"/>
          </w:tcPr>
          <w:p w:rsidR="00D2117F" w:rsidRPr="00B011F3" w:rsidRDefault="00D2117F" w:rsidP="00E12851">
            <w:pPr>
              <w:ind w:right="54" w:firstLine="55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object w:dxaOrig="6930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5pt;height:99.05pt" o:ole="">
                  <v:imagedata r:id="rId11" o:title=""/>
                </v:shape>
                <o:OLEObject Type="Embed" ProgID="PBrush" ShapeID="_x0000_i1025" DrawAspect="Content" ObjectID="_1829997491" r:id="rId12"/>
              </w:object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1 800,0-2 400,0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тротуара с укладкой брусчатки</w:t>
            </w:r>
          </w:p>
        </w:tc>
        <w:tc>
          <w:tcPr>
            <w:tcW w:w="3779" w:type="dxa"/>
            <w:vAlign w:val="center"/>
          </w:tcPr>
          <w:p w:rsidR="00D2117F" w:rsidRPr="00B011F3" w:rsidRDefault="00D2117F" w:rsidP="00E12851">
            <w:pPr>
              <w:ind w:right="54" w:firstLine="55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object w:dxaOrig="6225" w:dyaOrig="4485">
                <v:shape id="_x0000_i1026" type="#_x0000_t75" style="width:149.75pt;height:134.2pt" o:ole="">
                  <v:imagedata r:id="rId13" o:title=""/>
                </v:shape>
                <o:OLEObject Type="Embed" ProgID="PBrush" ShapeID="_x0000_i1026" DrawAspect="Content" ObjectID="_1829997492" r:id="rId14"/>
              </w:object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3 400,0-3 800,0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Обеспечение освещения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-1348740</wp:posOffset>
                  </wp:positionH>
                  <wp:positionV relativeFrom="paragraph">
                    <wp:posOffset>1905</wp:posOffset>
                  </wp:positionV>
                  <wp:extent cx="1230630" cy="1127760"/>
                  <wp:effectExtent l="19050" t="0" r="7620" b="0"/>
                  <wp:wrapThrough wrapText="bothSides">
                    <wp:wrapPolygon edited="0">
                      <wp:start x="-334" y="0"/>
                      <wp:lineTo x="-334" y="21162"/>
                      <wp:lineTo x="21734" y="21162"/>
                      <wp:lineTo x="21734" y="0"/>
                      <wp:lineTo x="-334" y="0"/>
                    </wp:wrapPolygon>
                  </wp:wrapThrough>
                  <wp:docPr id="4" name="Рисунок 32" descr="D:\информация\ДИСК D\Documents\Кузня прочее\Фонари\ftk15-5_kvt27.2.2-kaplya_s_kryshkoy-46004600mm-166kg-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информация\ДИСК D\Documents\Кузня прочее\Фонари\ftk15-5_kvt27.2.2-kaplya_s_kryshkoy-46004600mm-166kg-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30 000,0-32 000,0</w:t>
            </w:r>
          </w:p>
        </w:tc>
      </w:tr>
      <w:tr w:rsidR="00D2117F" w:rsidRPr="00B011F3" w:rsidTr="00535FE4">
        <w:trPr>
          <w:trHeight w:val="2028"/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скамеек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689735" cy="1184910"/>
                  <wp:effectExtent l="19050" t="0" r="5715" b="0"/>
                  <wp:docPr id="6" name="Рисунок 22" descr="skameika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skameika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2AD">
              <w:rPr>
                <w:rFonts w:ascii="Times New Roman" w:hAnsi="Times New Roman" w:cs="Times New Roman"/>
                <w:bCs/>
              </w:rPr>
              <w:pict>
                <v:shape id="_x0000_i1027" type="#_x0000_t75" style="width:24.2pt;height:24.2pt"/>
              </w:pict>
            </w:r>
            <w:r w:rsidR="00CD62AD">
              <w:rPr>
                <w:rFonts w:ascii="Times New Roman" w:hAnsi="Times New Roman" w:cs="Times New Roman"/>
                <w:bCs/>
              </w:rPr>
              <w:pict>
                <v:shape id="_x0000_i1028" type="#_x0000_t75" style="width:24.2pt;height:24.2pt"/>
              </w:pict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19 000,0-24 500,0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урн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987425" cy="862965"/>
                  <wp:effectExtent l="19050" t="0" r="3175" b="0"/>
                  <wp:docPr id="9" name="Рисунок 21" descr="06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064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79454C" w:rsidRDefault="00D2117F" w:rsidP="00E12851">
            <w:pPr>
              <w:pStyle w:val="3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7945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7 500,0 - 13 000,0</w:t>
            </w:r>
          </w:p>
        </w:tc>
      </w:tr>
      <w:tr w:rsidR="00D2117F" w:rsidRPr="00B011F3" w:rsidTr="00B011F3">
        <w:trPr>
          <w:trHeight w:val="1634"/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Оборудование автомобильных парковок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70100" cy="1031240"/>
                  <wp:effectExtent l="19050" t="0" r="635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2 700,0-3 000,0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Озеленение, в т.ч.</w:t>
            </w:r>
          </w:p>
        </w:tc>
        <w:tc>
          <w:tcPr>
            <w:tcW w:w="3779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lastRenderedPageBreak/>
              <w:t>Посадка деревьев (рябина, липа, береза, хвойные)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163320" cy="1236345"/>
                  <wp:effectExtent l="19050" t="0" r="0" b="0"/>
                  <wp:docPr id="11" name="Рисунок 20" descr="https://im0-tub-ru.yandex.net/i?id=ed2a3d4e894b03f8cf826977f42067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im0-tub-ru.yandex.net/i?id=ed2a3d4e894b03f8cf826977f42067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3 000,0-4 000,0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Посадка цветов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46200" cy="1207135"/>
                  <wp:effectExtent l="19050" t="0" r="6350" b="0"/>
                  <wp:docPr id="12" name="Рисунок 19" descr="http://www.dailynews.kz/thumb/620x410/i/2014/June/09/fba9263201cf59c5f2b1a01f58c7fb7bb737c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dailynews.kz/thumb/620x410/i/2014/June/09/fba9263201cf59c5f2b1a01f58c7fb7bb737c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45,0-65,0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Посадка кустарников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718945" cy="848360"/>
                  <wp:effectExtent l="19050" t="0" r="0" b="0"/>
                  <wp:docPr id="13" name="Рисунок 18" descr="https://kibersport.net/wp-content/uploads/2019/04/spirjat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kibersport.net/wp-content/uploads/2019/04/spirjati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2 500,0-3 500,0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вазонов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885190" cy="980440"/>
                  <wp:effectExtent l="19050" t="0" r="0" b="0"/>
                  <wp:docPr id="14" name="Рисунок 17" descr="ÐÐ°Ð·Ð¾Ð½ ÑÐµÑÑÐ¸Ð³ÑÐ°Ð½Ð½ÑÐ¹ Ð004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Ð°Ð·Ð¾Ð½ ÑÐµÑÑÐ¸Ð³ÑÐ°Ð½Ð½ÑÐ¹ Ð004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12 000,0-14 000,0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элементов детского игрового оборудования и спортивного комплекса, в т.ч.:</w:t>
            </w:r>
          </w:p>
        </w:tc>
        <w:tc>
          <w:tcPr>
            <w:tcW w:w="3779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Элементы детского игрового оборудования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711960" cy="658495"/>
                  <wp:effectExtent l="19050" t="0" r="2540" b="0"/>
                  <wp:docPr id="15" name="Рисунок 16" descr="https://im0-tub-ru.yandex.net/i?id=5a24ff07f6f19784d8341f37341fac7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m0-tub-ru.yandex.net/i?id=5a24ff07f6f19784d8341f37341fac7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343 500,0-400 000,0</w:t>
            </w:r>
          </w:p>
        </w:tc>
      </w:tr>
      <w:tr w:rsidR="00D2117F" w:rsidRPr="00B011F3" w:rsidTr="00B011F3">
        <w:trPr>
          <w:jc w:val="center"/>
        </w:trPr>
        <w:tc>
          <w:tcPr>
            <w:tcW w:w="2618" w:type="dxa"/>
            <w:vAlign w:val="center"/>
          </w:tcPr>
          <w:p w:rsidR="00D2117F" w:rsidRPr="00B011F3" w:rsidRDefault="00D2117F" w:rsidP="00E12851">
            <w:pPr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Спортивный комплекс</w:t>
            </w:r>
          </w:p>
        </w:tc>
        <w:tc>
          <w:tcPr>
            <w:tcW w:w="3779" w:type="dxa"/>
            <w:vAlign w:val="center"/>
          </w:tcPr>
          <w:p w:rsidR="00D2117F" w:rsidRPr="00B011F3" w:rsidRDefault="0053508C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565275" cy="1177925"/>
                  <wp:effectExtent l="19050" t="0" r="0" b="0"/>
                  <wp:docPr id="16" name="Рисунок 15" descr="https://24tv.ua/resources/photos/news/201302/31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24tv.ua/resources/photos/news/201302/31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1" w:type="dxa"/>
            <w:vAlign w:val="center"/>
          </w:tcPr>
          <w:p w:rsidR="00D2117F" w:rsidRPr="00B011F3" w:rsidRDefault="00D2117F" w:rsidP="00E12851">
            <w:pPr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1 250 000,0-1 400 000,0</w:t>
            </w:r>
          </w:p>
        </w:tc>
      </w:tr>
    </w:tbl>
    <w:p w:rsidR="00B2472D" w:rsidRDefault="00B2472D" w:rsidP="00FB7BF2">
      <w:pPr>
        <w:jc w:val="center"/>
        <w:rPr>
          <w:rFonts w:ascii="Times New Roman" w:hAnsi="Times New Roman" w:cs="Times New Roman"/>
          <w:b/>
          <w:bCs/>
        </w:rPr>
      </w:pPr>
    </w:p>
    <w:p w:rsidR="00D2117F" w:rsidRPr="00B011F3" w:rsidRDefault="00FB7BF2" w:rsidP="00FB7BF2">
      <w:pPr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B8729A" w:rsidRPr="00B011F3">
        <w:rPr>
          <w:rFonts w:ascii="Times New Roman" w:hAnsi="Times New Roman" w:cs="Times New Roman"/>
          <w:b/>
          <w:bCs/>
        </w:rPr>
        <w:t>1</w:t>
      </w:r>
      <w:r w:rsidRPr="00B011F3">
        <w:rPr>
          <w:rFonts w:ascii="Times New Roman" w:hAnsi="Times New Roman" w:cs="Times New Roman"/>
          <w:b/>
          <w:bCs/>
        </w:rPr>
        <w:t>. Минимальный перечень работ по благоустройству дворовых территорий многоквартирных домов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Благоустройство дворовых территорий, предусматривающее минимальный перечень работ по благоустройству дворовых территорий: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дворовых проездов;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обеспечение освещения дворовых территорий;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lastRenderedPageBreak/>
        <w:t>- установка скамеек, урн;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автомобильных парковок;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озеленение территорий;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тротуаров, пешеходных дорожек;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твердых покрытий аллей;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отмостки.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В рамках минимального перечня работ предусматривается финансовое участие заинтересованных лиц не менее 5% от общей стоимости мероприятий по благоустройству дворовой территории. </w:t>
      </w:r>
    </w:p>
    <w:p w:rsidR="00D2117F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Расходные обязательства Юргинского городского округа по благоустройству дворовых территорий в соответствии с минимальным перечнем работ софинансируются из бюджета Кемеровской области - Кузбасса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дома, а также оплата в полном объеме за счет средств заинтересованных лиц разработки проектно-сметной документации и работ по проверке достоверности определения стоимости выполняемых работ по благоустройству.</w:t>
      </w:r>
    </w:p>
    <w:p w:rsidR="00CD62AD" w:rsidRPr="00B011F3" w:rsidRDefault="00CD62AD" w:rsidP="00D2117F">
      <w:pPr>
        <w:ind w:firstLine="709"/>
        <w:jc w:val="both"/>
        <w:rPr>
          <w:rFonts w:ascii="Times New Roman" w:hAnsi="Times New Roman" w:cs="Times New Roman"/>
          <w:bCs/>
        </w:rPr>
      </w:pPr>
    </w:p>
    <w:p w:rsidR="00FB7BF2" w:rsidRPr="00B011F3" w:rsidRDefault="00FB7BF2" w:rsidP="00FB7BF2">
      <w:pPr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F46A16" w:rsidRPr="00B011F3">
        <w:rPr>
          <w:rFonts w:ascii="Times New Roman" w:hAnsi="Times New Roman" w:cs="Times New Roman"/>
          <w:b/>
          <w:bCs/>
        </w:rPr>
        <w:t>2</w:t>
      </w:r>
      <w:r w:rsidRPr="00B011F3">
        <w:rPr>
          <w:rFonts w:ascii="Times New Roman" w:hAnsi="Times New Roman" w:cs="Times New Roman"/>
          <w:b/>
          <w:bCs/>
        </w:rPr>
        <w:t>. Ориентировочная 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Ориентировочная стоимость (единичные расценки) работ по благоустройству дворовых территорий, входящих в состав минимального перечня работ</w:t>
      </w:r>
      <w:r w:rsidR="00B011F3">
        <w:rPr>
          <w:rFonts w:ascii="Times New Roman" w:hAnsi="Times New Roman" w:cs="Times New Roman"/>
          <w:bCs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7"/>
        <w:gridCol w:w="1969"/>
        <w:gridCol w:w="3656"/>
        <w:gridCol w:w="988"/>
        <w:gridCol w:w="2275"/>
      </w:tblGrid>
      <w:tr w:rsidR="00D2117F" w:rsidRPr="00B011F3" w:rsidTr="00B011F3">
        <w:trPr>
          <w:tblHeader/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№</w:t>
            </w:r>
          </w:p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 xml:space="preserve"> п/п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 w:hanging="2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Наименование изделия</w:t>
            </w:r>
          </w:p>
        </w:tc>
        <w:tc>
          <w:tcPr>
            <w:tcW w:w="3879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Визуализация</w:t>
            </w:r>
          </w:p>
        </w:tc>
        <w:tc>
          <w:tcPr>
            <w:tcW w:w="1037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Ед. изм.</w:t>
            </w:r>
          </w:p>
        </w:tc>
        <w:tc>
          <w:tcPr>
            <w:tcW w:w="2408" w:type="dxa"/>
          </w:tcPr>
          <w:p w:rsidR="00D2117F" w:rsidRPr="00B011F3" w:rsidRDefault="00D2117F" w:rsidP="00E12851">
            <w:pPr>
              <w:spacing w:after="12" w:line="268" w:lineRule="auto"/>
              <w:ind w:right="54" w:firstLine="6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Ориентировочные нормативы финансовых затрат на ед. измерения с учетом НДС, в руб.</w:t>
            </w:r>
          </w:p>
        </w:tc>
      </w:tr>
      <w:tr w:rsidR="00D2117F" w:rsidRPr="00B011F3" w:rsidTr="00B011F3">
        <w:trPr>
          <w:trHeight w:val="579"/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дворовых проездов, в т.ч.:</w:t>
            </w:r>
          </w:p>
        </w:tc>
        <w:tc>
          <w:tcPr>
            <w:tcW w:w="3879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8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 w:firstLine="64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2117F" w:rsidRPr="00B011F3" w:rsidTr="00B011F3">
        <w:trPr>
          <w:trHeight w:val="2300"/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1.1.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асфальтобетон ного покрытия с демонтажем и монтажом бордюрного камня, устройство 2-х слойного асфальтобетона</w:t>
            </w:r>
          </w:p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79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  <w:noProof/>
              </w:rPr>
            </w:pPr>
          </w:p>
          <w:p w:rsidR="00D2117F" w:rsidRPr="00B011F3" w:rsidRDefault="0053508C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63115" cy="892175"/>
                  <wp:effectExtent l="19050" t="0" r="0" b="0"/>
                  <wp:docPr id="1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2 700,0-3 000,0</w:t>
            </w:r>
          </w:p>
        </w:tc>
      </w:tr>
      <w:tr w:rsidR="00D2117F" w:rsidRPr="00B011F3" w:rsidTr="00B011F3">
        <w:trPr>
          <w:trHeight w:val="1882"/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Светильники</w:t>
            </w:r>
          </w:p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79" w:type="dxa"/>
            <w:vAlign w:val="bottom"/>
          </w:tcPr>
          <w:p w:rsidR="00D2117F" w:rsidRPr="00B011F3" w:rsidRDefault="0053508C" w:rsidP="00E12851">
            <w:pPr>
              <w:spacing w:line="259" w:lineRule="auto"/>
              <w:ind w:right="86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602105" cy="1082675"/>
                  <wp:effectExtent l="1905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17F" w:rsidRPr="00B011F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шт.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4 500,0 – 5 500,0</w:t>
            </w:r>
          </w:p>
        </w:tc>
      </w:tr>
      <w:tr w:rsidR="00D2117F" w:rsidRPr="00B011F3" w:rsidTr="00B011F3">
        <w:trPr>
          <w:trHeight w:val="2675"/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lastRenderedPageBreak/>
              <w:t>3.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Скамья</w:t>
            </w:r>
          </w:p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79" w:type="dxa"/>
          </w:tcPr>
          <w:p w:rsidR="00D2117F" w:rsidRPr="00B011F3" w:rsidRDefault="00CD62AD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9" type="#_x0000_t75" style="width:24.2pt;height:24.2pt"/>
              </w:pict>
            </w:r>
            <w:r>
              <w:rPr>
                <w:rFonts w:ascii="Times New Roman" w:hAnsi="Times New Roman" w:cs="Times New Roman"/>
                <w:bCs/>
              </w:rPr>
              <w:pict>
                <v:shape id="_x0000_i1030" type="#_x0000_t75" style="width:24.2pt;height:24.2pt"/>
              </w:pict>
            </w:r>
            <w:r w:rsidR="0053508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84705" cy="1323975"/>
                  <wp:effectExtent l="19050" t="0" r="0" b="0"/>
                  <wp:docPr id="21" name="Рисунок 13" descr="skameika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kameika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16 000,0-22 000,0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 w:hanging="22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урн</w:t>
            </w:r>
          </w:p>
        </w:tc>
        <w:tc>
          <w:tcPr>
            <w:tcW w:w="3879" w:type="dxa"/>
            <w:vAlign w:val="bottom"/>
          </w:tcPr>
          <w:p w:rsidR="00D2117F" w:rsidRPr="00B011F3" w:rsidRDefault="0053508C" w:rsidP="00E12851">
            <w:pPr>
              <w:spacing w:line="259" w:lineRule="auto"/>
              <w:ind w:right="92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558290" cy="1207135"/>
                  <wp:effectExtent l="19050" t="0" r="381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17F" w:rsidRPr="00B011F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шт.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4 000,0-6 000,0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 w:hanging="22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 xml:space="preserve">Ремонт асфальтобетон ного покрытия для автомобильных парковок </w:t>
            </w:r>
          </w:p>
        </w:tc>
        <w:tc>
          <w:tcPr>
            <w:tcW w:w="3879" w:type="dxa"/>
          </w:tcPr>
          <w:p w:rsidR="00D2117F" w:rsidRPr="00B011F3" w:rsidRDefault="0053508C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558290" cy="775335"/>
                  <wp:effectExtent l="19050" t="0" r="381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left="-1080" w:right="54" w:firstLine="1080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2 700,0-3 000,0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Озеленение (посадка деревьев: рябина, береза высотой не менее 1,5м, с уходом)</w:t>
            </w:r>
          </w:p>
        </w:tc>
        <w:tc>
          <w:tcPr>
            <w:tcW w:w="3879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163320" cy="1236345"/>
                  <wp:effectExtent l="19050" t="0" r="0" b="0"/>
                  <wp:docPr id="24" name="Рисунок 11" descr="https://im0-tub-ru.yandex.net/i?id=ed2a3d4e894b03f8cf826977f42067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im0-tub-ru.yandex.net/i?id=ed2a3d4e894b03f8cf826977f42067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3 000,0- 4 000,0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 xml:space="preserve">Ремонт тротуаров, пешеходных дорожек </w:t>
            </w:r>
          </w:p>
        </w:tc>
        <w:tc>
          <w:tcPr>
            <w:tcW w:w="3879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object w:dxaOrig="6930" w:dyaOrig="4410">
                <v:shape id="_x0000_i1031" type="#_x0000_t75" style="width:155.5pt;height:99.05pt" o:ole="">
                  <v:imagedata r:id="rId11" o:title=""/>
                </v:shape>
                <o:OLEObject Type="Embed" ProgID="PBrush" ShapeID="_x0000_i1031" DrawAspect="Content" ObjectID="_1829997493" r:id="rId29"/>
              </w:object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left="-1080" w:right="54" w:firstLine="1080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2 300,0-2 700,0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твердых покрытий аллей</w:t>
            </w:r>
          </w:p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79" w:type="dxa"/>
          </w:tcPr>
          <w:p w:rsidR="00D2117F" w:rsidRPr="00B011F3" w:rsidRDefault="0053508C" w:rsidP="00E12851">
            <w:pPr>
              <w:spacing w:after="12" w:line="268" w:lineRule="auto"/>
              <w:ind w:right="54" w:firstLine="5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26285" cy="1390015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left="-1080" w:right="54" w:firstLine="1080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2 800,0-3 200,0</w:t>
            </w:r>
          </w:p>
        </w:tc>
      </w:tr>
      <w:tr w:rsidR="00D2117F" w:rsidRPr="00B011F3" w:rsidTr="00B011F3">
        <w:trPr>
          <w:jc w:val="center"/>
        </w:trPr>
        <w:tc>
          <w:tcPr>
            <w:tcW w:w="1016" w:type="dxa"/>
          </w:tcPr>
          <w:p w:rsidR="00D2117F" w:rsidRPr="00B011F3" w:rsidRDefault="00D2117F" w:rsidP="00E12851">
            <w:pPr>
              <w:tabs>
                <w:tab w:val="left" w:pos="709"/>
              </w:tabs>
              <w:spacing w:after="12" w:line="268" w:lineRule="auto"/>
              <w:ind w:left="-284" w:right="54" w:firstLine="14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lastRenderedPageBreak/>
              <w:t>9.</w:t>
            </w:r>
          </w:p>
        </w:tc>
        <w:tc>
          <w:tcPr>
            <w:tcW w:w="2082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асфальтобетон-ного покрытия отмосток</w:t>
            </w:r>
          </w:p>
        </w:tc>
        <w:tc>
          <w:tcPr>
            <w:tcW w:w="3879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 w:hanging="90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238375" cy="929005"/>
                  <wp:effectExtent l="19050" t="0" r="9525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left="-1080" w:right="54" w:firstLine="1080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2 200,0-2 600,0</w:t>
            </w:r>
          </w:p>
        </w:tc>
      </w:tr>
    </w:tbl>
    <w:p w:rsidR="00D2117F" w:rsidRPr="00B011F3" w:rsidRDefault="00D2117F" w:rsidP="00D2117F">
      <w:pPr>
        <w:spacing w:after="12" w:line="268" w:lineRule="auto"/>
        <w:ind w:right="54" w:firstLine="284"/>
        <w:rPr>
          <w:rFonts w:ascii="Times New Roman" w:hAnsi="Times New Roman" w:cs="Times New Roman"/>
          <w:b/>
        </w:rPr>
      </w:pPr>
    </w:p>
    <w:p w:rsidR="00FB7BF2" w:rsidRPr="00B011F3" w:rsidRDefault="00FB7BF2" w:rsidP="003C0B16">
      <w:pPr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F46A16" w:rsidRPr="00B011F3">
        <w:rPr>
          <w:rFonts w:ascii="Times New Roman" w:hAnsi="Times New Roman" w:cs="Times New Roman"/>
          <w:b/>
          <w:bCs/>
        </w:rPr>
        <w:t>3</w:t>
      </w:r>
      <w:r w:rsidRPr="00B011F3">
        <w:rPr>
          <w:rFonts w:ascii="Times New Roman" w:hAnsi="Times New Roman" w:cs="Times New Roman"/>
          <w:b/>
          <w:bCs/>
        </w:rPr>
        <w:t>. Дополнительный перечень работ по благоустройству дворовых территорий многоквартирных домов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Дополнительный перечень работ по благоустройству дворовых территорий многоквартирных домов включает: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пешеходных мостиков;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оборудование детских и (или) спортивных площадок;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установка дополнительных элементов благоустройства, малых архитектурных форм.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 Иные виды работ: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ремонт контейнерных площадок;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- ремонт ливневой канализации.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Ориентировочная стоимость (единичные расценки) работ по благоустройству дворовых территорий, входящих в составе дополнительного и иного перечней работ</w:t>
      </w:r>
      <w:r w:rsidR="00B011F3">
        <w:rPr>
          <w:rFonts w:ascii="Times New Roman" w:hAnsi="Times New Roman" w:cs="Times New Roman"/>
          <w:bCs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2033"/>
        <w:gridCol w:w="3392"/>
        <w:gridCol w:w="1281"/>
        <w:gridCol w:w="2512"/>
      </w:tblGrid>
      <w:tr w:rsidR="00D2117F" w:rsidRPr="00B011F3" w:rsidTr="00B011F3">
        <w:trPr>
          <w:trHeight w:val="1127"/>
          <w:tblHeader/>
          <w:jc w:val="center"/>
        </w:trPr>
        <w:tc>
          <w:tcPr>
            <w:tcW w:w="664" w:type="dxa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№п/п</w:t>
            </w:r>
          </w:p>
        </w:tc>
        <w:tc>
          <w:tcPr>
            <w:tcW w:w="2150" w:type="dxa"/>
          </w:tcPr>
          <w:p w:rsidR="00D2117F" w:rsidRPr="00B011F3" w:rsidRDefault="00D2117F" w:rsidP="00E12851">
            <w:pPr>
              <w:spacing w:after="12" w:line="268" w:lineRule="auto"/>
              <w:ind w:right="54" w:firstLine="3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Наименование изделия</w:t>
            </w:r>
          </w:p>
        </w:tc>
        <w:tc>
          <w:tcPr>
            <w:tcW w:w="3598" w:type="dxa"/>
          </w:tcPr>
          <w:p w:rsidR="00D2117F" w:rsidRPr="00B011F3" w:rsidRDefault="00D2117F" w:rsidP="00E12851">
            <w:pPr>
              <w:spacing w:after="12" w:line="268" w:lineRule="auto"/>
              <w:ind w:right="54" w:firstLine="3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Визуализация</w:t>
            </w:r>
          </w:p>
        </w:tc>
        <w:tc>
          <w:tcPr>
            <w:tcW w:w="1349" w:type="dxa"/>
          </w:tcPr>
          <w:p w:rsidR="00D2117F" w:rsidRPr="00B011F3" w:rsidRDefault="00D2117F" w:rsidP="00E12851">
            <w:pPr>
              <w:spacing w:after="12" w:line="268" w:lineRule="auto"/>
              <w:ind w:right="54" w:firstLine="3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Ед. изм.</w:t>
            </w:r>
          </w:p>
        </w:tc>
        <w:tc>
          <w:tcPr>
            <w:tcW w:w="2661" w:type="dxa"/>
          </w:tcPr>
          <w:p w:rsidR="00D2117F" w:rsidRPr="00B011F3" w:rsidRDefault="00D2117F" w:rsidP="00E12851">
            <w:pPr>
              <w:spacing w:after="12" w:line="268" w:lineRule="auto"/>
              <w:ind w:right="54" w:firstLine="3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Нормативы финансовых затрат на ед. измерения с учетом НДС, в руб.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150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пешеходных мостиков</w:t>
            </w: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016635" cy="789940"/>
                  <wp:effectExtent l="19050" t="0" r="0" b="0"/>
                  <wp:docPr id="28" name="Рисунок 8" descr="ga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a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25 000,0-30 000,0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 w:val="restart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2150" w:type="dxa"/>
            <w:vMerge w:val="restart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Оборудование детских и (или) спортивных площадок</w:t>
            </w:r>
          </w:p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98" w:type="dxa"/>
          </w:tcPr>
          <w:p w:rsidR="00D2117F" w:rsidRPr="00B011F3" w:rsidRDefault="0053508C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90015" cy="1082675"/>
                  <wp:effectExtent l="19050" t="0" r="63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комплекс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135 000,00-198 744,00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98" w:type="dxa"/>
          </w:tcPr>
          <w:p w:rsidR="00D2117F" w:rsidRPr="00B011F3" w:rsidRDefault="00CD62AD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Группа 25" o:spid="_x0000_s1034" style="width:109.55pt;height:80.6pt;mso-position-horizontal-relative:char;mso-position-vertical-relative:line" coordsize="13910,10238">
                  <v:shape id="Shape 63385" o:spid="_x0000_s1035" style="position:absolute;left:8;width:13520;height:9909;visibility:visible" coordsize="1352042,990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" adj="0,,0" path="m,l1352042,r,990905l,990905,,e" fillcolor="black" stroked="f" strokeweight="0">
                    <v:stroke miterlimit="83231f" joinstyle="miter"/>
                    <v:formulas/>
                    <v:path arrowok="t" o:connecttype="custom" o:connectlocs="0,0;1352042,0;1352042,990905;0,990905;0,0" o:connectangles="0,0,0,0,0" textboxrect="0,0,1352042,990905"/>
                  </v:shape>
                  <v:rect id="Rectangle 1547" o:spid="_x0000_s1036" style="position:absolute;left:13529;top:8551;width:507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<v:textbox style="mso-next-textbox:#Rectangle 1547" inset="0,0,0,0">
                      <w:txbxContent>
                        <w:p w:rsidR="00CD62AD" w:rsidRDefault="00CD62AD" w:rsidP="00D2117F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1753" o:spid="_x0000_s1037" type="#_x0000_t75" style="position:absolute;top:6;width:13531;height:9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комплекс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23 000,00 -76 167,00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98" w:type="dxa"/>
          </w:tcPr>
          <w:p w:rsidR="00D2117F" w:rsidRPr="00B011F3" w:rsidRDefault="0053508C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814195" cy="1228725"/>
                  <wp:effectExtent l="19050" t="0" r="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10 600,00-15 548,0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right="189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38580" cy="85598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17F" w:rsidRPr="00B011F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32 600,00 -76 167,00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right="192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>
                  <wp:extent cx="1316990" cy="1141095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17F" w:rsidRPr="00B011F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ind w:left="12" w:hanging="136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78 600,0 -155 200,0</w:t>
            </w:r>
          </w:p>
        </w:tc>
      </w:tr>
      <w:tr w:rsidR="00D2117F" w:rsidRPr="00B011F3" w:rsidTr="00B011F3">
        <w:trPr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>
                  <wp:extent cx="1082675" cy="658495"/>
                  <wp:effectExtent l="19050" t="0" r="3175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117F" w:rsidRPr="00B011F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10 140,0-16 000,0</w:t>
            </w:r>
          </w:p>
        </w:tc>
      </w:tr>
      <w:tr w:rsidR="00D2117F" w:rsidRPr="00B011F3" w:rsidTr="00B011F3">
        <w:trPr>
          <w:trHeight w:val="1692"/>
          <w:jc w:val="center"/>
        </w:trPr>
        <w:tc>
          <w:tcPr>
            <w:tcW w:w="664" w:type="dxa"/>
            <w:vMerge w:val="restart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2150" w:type="dxa"/>
            <w:vMerge w:val="restart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Установка дополнительных элементов благоустройства, малых архитектурных форм</w:t>
            </w: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111885" cy="1126490"/>
                  <wp:effectExtent l="19050" t="0" r="0" b="0"/>
                  <wp:docPr id="35" name="Рисунок 2" descr="ÐÐ°Ð·Ð¾Ð½ ÑÐµÑÑÐ¸Ð³ÑÐ°Ð½Ð½ÑÐ¹ Ð004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Ð°Ð·Ð¾Ð½ ÑÐµÑÑÐ¸Ð³ÑÐ°Ð½Ð½ÑÐ¹ Ð004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12 000,0-14 000,0</w:t>
            </w:r>
          </w:p>
        </w:tc>
      </w:tr>
      <w:tr w:rsidR="00D2117F" w:rsidRPr="00B011F3" w:rsidTr="00B011F3">
        <w:trPr>
          <w:trHeight w:val="1692"/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tabs>
                <w:tab w:val="left" w:pos="105"/>
                <w:tab w:val="left" w:pos="388"/>
              </w:tabs>
              <w:spacing w:line="259" w:lineRule="auto"/>
              <w:ind w:right="230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>
                  <wp:extent cx="2063115" cy="1002030"/>
                  <wp:effectExtent l="19050" t="0" r="0" b="0"/>
                  <wp:docPr id="36" name="Рисунок 36" descr="_RAN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_RAN3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ind w:left="-4223" w:hanging="284"/>
              <w:jc w:val="center"/>
              <w:rPr>
                <w:rFonts w:ascii="Times New Roman" w:hAnsi="Times New Roman" w:cs="Times New Roman"/>
                <w:bCs/>
              </w:rPr>
            </w:pPr>
          </w:p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20 000,0 -25 000,0</w:t>
            </w:r>
          </w:p>
        </w:tc>
      </w:tr>
      <w:tr w:rsidR="00D2117F" w:rsidRPr="00B011F3" w:rsidTr="00B011F3">
        <w:trPr>
          <w:trHeight w:val="2714"/>
          <w:jc w:val="center"/>
        </w:trPr>
        <w:tc>
          <w:tcPr>
            <w:tcW w:w="664" w:type="dxa"/>
            <w:vMerge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0" w:type="dxa"/>
            <w:vMerge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8" w:type="dxa"/>
          </w:tcPr>
          <w:p w:rsidR="00D2117F" w:rsidRPr="00B011F3" w:rsidRDefault="0053508C" w:rsidP="00E12851">
            <w:pPr>
              <w:spacing w:after="12" w:line="268" w:lineRule="auto"/>
              <w:ind w:right="54" w:hanging="3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drawing>
                <wp:inline distT="0" distB="0" distL="0" distR="0">
                  <wp:extent cx="2084705" cy="1609090"/>
                  <wp:effectExtent l="19050" t="0" r="0" b="0"/>
                  <wp:docPr id="37" name="Рисунок 37" descr="resize?w=660&amp;src=%2Fdata%2F95%2F5b%2Faa%2Ff5%2F955baaf563a4b5ecab7047d7d3e02e18b7c39bc7101c35d7167ac290636df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resize?w=660&amp;src=%2Fdata%2F95%2F5b%2Faa%2Ff5%2F955baaf563a4b5ecab7047d7d3e02e18b7c39bc7101c35d7167ac290636df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after="12" w:line="268" w:lineRule="auto"/>
              <w:ind w:right="54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45 000,0-55 000,0</w:t>
            </w:r>
          </w:p>
        </w:tc>
      </w:tr>
      <w:tr w:rsidR="00D2117F" w:rsidRPr="00B011F3" w:rsidTr="00B011F3">
        <w:trPr>
          <w:trHeight w:val="1653"/>
          <w:jc w:val="center"/>
        </w:trPr>
        <w:tc>
          <w:tcPr>
            <w:tcW w:w="664" w:type="dxa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lastRenderedPageBreak/>
              <w:t>4.</w:t>
            </w:r>
          </w:p>
        </w:tc>
        <w:tc>
          <w:tcPr>
            <w:tcW w:w="2150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контейнерных площадок</w:t>
            </w: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ind w:left="1" w:hanging="1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821180" cy="870585"/>
                  <wp:effectExtent l="19050" t="0" r="7620" b="0"/>
                  <wp:docPr id="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1 800,0-2 200,0</w:t>
            </w:r>
          </w:p>
        </w:tc>
      </w:tr>
      <w:tr w:rsidR="00D2117F" w:rsidRPr="00B011F3" w:rsidTr="00B011F3">
        <w:trPr>
          <w:trHeight w:val="1443"/>
          <w:jc w:val="center"/>
        </w:trPr>
        <w:tc>
          <w:tcPr>
            <w:tcW w:w="664" w:type="dxa"/>
          </w:tcPr>
          <w:p w:rsidR="00D2117F" w:rsidRPr="00B011F3" w:rsidRDefault="00D2117F" w:rsidP="00E12851">
            <w:pPr>
              <w:spacing w:after="12" w:line="269" w:lineRule="auto"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2150" w:type="dxa"/>
          </w:tcPr>
          <w:p w:rsidR="00D2117F" w:rsidRPr="00B011F3" w:rsidRDefault="00D2117F" w:rsidP="00E12851">
            <w:pPr>
              <w:spacing w:after="12" w:line="268" w:lineRule="auto"/>
              <w:ind w:right="54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Ремонт ливневой канализации</w:t>
            </w:r>
          </w:p>
        </w:tc>
        <w:tc>
          <w:tcPr>
            <w:tcW w:w="3598" w:type="dxa"/>
            <w:vAlign w:val="bottom"/>
          </w:tcPr>
          <w:p w:rsidR="00D2117F" w:rsidRPr="00B011F3" w:rsidRDefault="0053508C" w:rsidP="00E12851">
            <w:pPr>
              <w:spacing w:line="259" w:lineRule="auto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055495" cy="870585"/>
                  <wp:effectExtent l="19050" t="0" r="1905" b="0"/>
                  <wp:docPr id="39" name="Рисунок 1" descr="9617f0b2924c55c6a034229160546b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617f0b2924c55c6a034229160546b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м2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D2117F" w:rsidRPr="00B011F3" w:rsidRDefault="00D2117F" w:rsidP="00E12851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35 000-36 000</w:t>
            </w:r>
          </w:p>
        </w:tc>
      </w:tr>
    </w:tbl>
    <w:p w:rsidR="00D2117F" w:rsidRPr="00B011F3" w:rsidRDefault="00D2117F" w:rsidP="00D2117F">
      <w:pPr>
        <w:rPr>
          <w:rFonts w:ascii="Times New Roman" w:hAnsi="Times New Roman" w:cs="Times New Roman"/>
          <w:bCs/>
        </w:rPr>
      </w:pPr>
    </w:p>
    <w:p w:rsidR="003C0B16" w:rsidRPr="00B011F3" w:rsidRDefault="003C0B16" w:rsidP="003C0B16">
      <w:pPr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5C4D62">
        <w:rPr>
          <w:rFonts w:ascii="Times New Roman" w:hAnsi="Times New Roman" w:cs="Times New Roman"/>
          <w:b/>
          <w:bCs/>
        </w:rPr>
        <w:t>4</w:t>
      </w:r>
      <w:r w:rsidRPr="00B011F3">
        <w:rPr>
          <w:rFonts w:ascii="Times New Roman" w:hAnsi="Times New Roman" w:cs="Times New Roman"/>
          <w:b/>
          <w:bCs/>
        </w:rPr>
        <w:t>. Форма и минимальная доля финансового и (или) трудового участия заинтересованных лиц, организаций в выполнении минимального и дополнительного перечня работ по благоустройству дворовых территорий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лица), участвуют в реализации мероприятий по благоустройству дворовых территорий в форме финансового и (или) трудового участия.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Финансовое участие осуществляется следующим образом: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1) при проведении работ согласно минимальному перечню работ – софинансирование заинтересованными лицами составляет не менее 5% от стоимости мероприятий по благоустройству дворовой территории;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2) в рамках дополнительного пере</w:t>
      </w:r>
      <w:r w:rsidR="0055208A">
        <w:rPr>
          <w:rFonts w:ascii="Times New Roman" w:hAnsi="Times New Roman" w:cs="Times New Roman"/>
          <w:bCs/>
        </w:rPr>
        <w:t xml:space="preserve">чня работ </w:t>
      </w:r>
      <w:r w:rsidRPr="00B011F3">
        <w:rPr>
          <w:rFonts w:ascii="Times New Roman" w:hAnsi="Times New Roman" w:cs="Times New Roman"/>
          <w:bCs/>
        </w:rPr>
        <w:t>не менее 20% от стоимости выполнения таких работ, а также оплата в полном объеме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3) при проведении работ, предусмотренных дополнительным перечнем работ по благоустройству дворовых территорий: оборудование детских и (или) спортивных площадок, установка дополнительных элементов благоустройства, малых архитектурных форм, софинансирование заинтересованными лицами составляет не менее 90% от общей стоимости выполняемых работ. </w:t>
      </w:r>
    </w:p>
    <w:p w:rsidR="00575DB1" w:rsidRPr="00B011F3" w:rsidRDefault="00575DB1" w:rsidP="00575DB1">
      <w:pPr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5C4D62">
        <w:rPr>
          <w:rFonts w:ascii="Times New Roman" w:hAnsi="Times New Roman" w:cs="Times New Roman"/>
          <w:b/>
          <w:bCs/>
        </w:rPr>
        <w:t>5</w:t>
      </w:r>
      <w:r w:rsidRPr="00B011F3">
        <w:rPr>
          <w:rFonts w:ascii="Times New Roman" w:hAnsi="Times New Roman" w:cs="Times New Roman"/>
          <w:b/>
          <w:bCs/>
        </w:rPr>
        <w:t xml:space="preserve">. Порядок аккумулирования средств заинтересованных лиц, </w:t>
      </w:r>
      <w:r w:rsidR="00F46A16" w:rsidRPr="00B011F3">
        <w:rPr>
          <w:rFonts w:ascii="Times New Roman" w:hAnsi="Times New Roman" w:cs="Times New Roman"/>
          <w:b/>
          <w:bCs/>
        </w:rPr>
        <w:t>направляемых</w:t>
      </w:r>
      <w:r w:rsidRPr="00B011F3">
        <w:rPr>
          <w:rFonts w:ascii="Times New Roman" w:hAnsi="Times New Roman" w:cs="Times New Roman"/>
          <w:b/>
          <w:bCs/>
        </w:rPr>
        <w:t xml:space="preserve"> на выполнение минимального</w:t>
      </w:r>
      <w:r w:rsidR="00F46A16" w:rsidRPr="00B011F3">
        <w:rPr>
          <w:rFonts w:ascii="Times New Roman" w:hAnsi="Times New Roman" w:cs="Times New Roman"/>
          <w:b/>
          <w:bCs/>
        </w:rPr>
        <w:t xml:space="preserve"> и</w:t>
      </w:r>
      <w:r w:rsidRPr="00B011F3">
        <w:rPr>
          <w:rFonts w:ascii="Times New Roman" w:hAnsi="Times New Roman" w:cs="Times New Roman"/>
          <w:b/>
          <w:bCs/>
        </w:rPr>
        <w:t xml:space="preserve"> дополнительного перечн</w:t>
      </w:r>
      <w:r w:rsidR="00F46A16" w:rsidRPr="00B011F3">
        <w:rPr>
          <w:rFonts w:ascii="Times New Roman" w:hAnsi="Times New Roman" w:cs="Times New Roman"/>
          <w:b/>
          <w:bCs/>
        </w:rPr>
        <w:t>ей</w:t>
      </w:r>
      <w:r w:rsidRPr="00B011F3">
        <w:rPr>
          <w:rFonts w:ascii="Times New Roman" w:hAnsi="Times New Roman" w:cs="Times New Roman"/>
          <w:b/>
          <w:bCs/>
        </w:rPr>
        <w:t xml:space="preserve">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  <w:bCs/>
        </w:rPr>
        <w:t xml:space="preserve"> </w:t>
      </w:r>
      <w:r w:rsidRPr="00B011F3">
        <w:rPr>
          <w:rFonts w:ascii="Times New Roman" w:hAnsi="Times New Roman" w:cs="Times New Roman"/>
        </w:rPr>
        <w:t>Аккумулирование средств заинтересованных лиц, направляемых на выполнение минимального, дополнительного перечней работ по благоустройству дворовых территорий осуществляется на специальных счетах, открытых в управляющих компаниях и обслуживающих организациях, а также на счете администратора доходов - Управления жилищно-коммунального хозяйства г. Юрги (далее – УЖКХ г. Юрги), открытом в Управлении Федерального казначейства по Кемеровской области.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 xml:space="preserve">УЖКХ г. Юрги ведет обособленный учет поступающих средств в отношении многоквартирных домов, дворовые территории которых подлежат благоустройству, и ежемесячно опубликовывает данные о количестве поступивших от заинтересованных лиц денежных средств на официальном сайте Администрации города Юрги в информационно - </w:t>
      </w:r>
      <w:r w:rsidRPr="00B011F3">
        <w:rPr>
          <w:rFonts w:ascii="Times New Roman" w:hAnsi="Times New Roman" w:cs="Times New Roman"/>
        </w:rPr>
        <w:lastRenderedPageBreak/>
        <w:t>телекоммуникационной системе «Интернет».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Кроме того, УЖКХ г. Юрги обеспечивает ежемесячное направление данных о поступающих средствах в отношении многоквартирных домов, дворовые территории которых подлежат благоустройству, в адрес общественной комиссии.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Денежные средства должны быть перечислены заинтересованными лицами не позднее, чем за 5 рабочих дней до начала работ по благоустройству дворовой территории. В случае нарушения указанного срока, мероприятия по благоустройству дворовой территории не проводятся и подлежат исключению из муниципальной программы.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 xml:space="preserve">Аккумулированные денежные средства заинтересованных лиц в виде доли софинансирования направляются УЖКХ г. Юрги на: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1) финансовое обеспечение работ по минимальному перечню благоустройства дворовых территорий, включенных в проект благоустройства дворовой территории;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2) финансовое обеспечение работ по дополнительному перечню работ благоустройства дворовых территорий, включенных в проект благоустройства дворовой территории;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3) финансовое обеспечение разработки проектно-сметной документации, проведение проверки достоверности сметной стоимости, если такое решение принято заинтересованными лицами;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4) финансовое обеспечение услуг организаций, осуществляющих строительный контроль если они предусмотрены сметной документацией.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В рамках предоставленных полномочий УЖКХ г. Юрги аккумулирует денежные средства заинтересованных лиц путем заключения с уполномоченным представителем заинтересованных лиц соглашения, в которых определяются порядок сбора передаваемых денежных средств заинтересованных лиц, сроки их перечисления, их целевое использование, ответственность за неисполнение условий соглашения. Форма соглашения утверждается приказом УЖКХ г. Юрги.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Объем собираемых денежных средств заинтересованных лиц определяется на основании утвержденного перечня работ в соответствии с представленным проектом благоустройства дворовой территории и локальным(и) сметным(и) расчетом(ами).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После выполнения подрядной организацией работ по благоустройству дворовой территории в полном объеме сторонами подписываются акт о приемке выполненных работ по унифицированной форме КС-2 (далее – Акт) и справка о стоимости выполненных работ и затрат по унифицированной форме КС-3 (далее – Справка).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Расходование аккумулированных денежных средств заинтересованных лиц осуществляется УЖКХ г. Юрги в виде доли софинансирования на основании предоставленных Акта и Справки, подписанных без замечаний уполномоченным представителями заинтересованных лиц, подрядчиком и организацией, уполномоченной на осуществление строительного контроля и технического надзора за проведением работ по благоустройству, членами приемочной комиссии.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Расходование средств осуществляется УЖКХ г. Юрги в соответствии с их целевым назначением с учетом положений</w:t>
      </w:r>
      <w:r w:rsidR="00CD62AD">
        <w:rPr>
          <w:rFonts w:ascii="Times New Roman" w:hAnsi="Times New Roman" w:cs="Times New Roman"/>
        </w:rPr>
        <w:t xml:space="preserve"> </w:t>
      </w:r>
      <w:r w:rsidR="005C4D62">
        <w:rPr>
          <w:rFonts w:ascii="Times New Roman" w:hAnsi="Times New Roman" w:cs="Times New Roman"/>
        </w:rPr>
        <w:t>Федерального закона от 05.04.2013 №44-ФЗ «О контрактной системе в сфере закупок товаров, работ, услуг для обеспечения государственных и муниципальных нужд», статья 78 Бюджетного кодекса Российской Федерации.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Контроль за расходованием денежных средств заинтересованных лиц осуществляют уполномоченные представители заинтересованных лиц в рамках соглашения, заключенного с УЖКХ г. Юрги.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УЖКХ г. Юрги обеспечивает возврат аккумулированных денежных средств уполномоченным представителям заинтересованных лиц в срок до 31 декабря ежегодно в случаях: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1) экономии денежных средств по итогам проведения конкурсных процедур;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 xml:space="preserve">2) экономии денежных средств по окончании выполнения работ, подтвержденной </w:t>
      </w:r>
      <w:r w:rsidRPr="00B011F3">
        <w:rPr>
          <w:rFonts w:ascii="Times New Roman" w:hAnsi="Times New Roman" w:cs="Times New Roman"/>
        </w:rPr>
        <w:lastRenderedPageBreak/>
        <w:t>актами выполненных работ по форме КС-2;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3) невыполнения работ по благоустройству дворовой территории многоквартирного дома в полном объеме;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4) возникновения обстоятельств непреодолимой силы.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 xml:space="preserve">Заинтересованные лица обеспечивают зачисление денежных средств на счет УЖКХ </w:t>
      </w:r>
      <w:r w:rsidRPr="00B011F3">
        <w:rPr>
          <w:rFonts w:ascii="Times New Roman" w:hAnsi="Times New Roman" w:cs="Times New Roman"/>
        </w:rPr>
        <w:br/>
        <w:t xml:space="preserve">г. Юрги сверх зачисленных в случае увеличения предусмотренных объемов работ не более, чем на 10%.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</w:rPr>
        <w:t>Иные условия возврата и дополнительного зачисления заинтересованными лицами денежных средств могут быть установлены соглашением, заключаемым УЖКХ г. Юрги с заинтересованными лицами.</w:t>
      </w:r>
      <w:r w:rsidRPr="00B011F3">
        <w:rPr>
          <w:rFonts w:ascii="Times New Roman" w:hAnsi="Times New Roman" w:cs="Times New Roman"/>
          <w:bCs/>
        </w:rPr>
        <w:t xml:space="preserve"> 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Трудовое участие заинтересованных лиц в работах по благоустройству в рамках минимального и дополнительного перечней работ не является обязательным и может быть предложено заинтересованными лицами дополнительно.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Формами трудового участия могут быть:</w:t>
      </w:r>
      <w:r w:rsidR="00CD62AD">
        <w:rPr>
          <w:rFonts w:ascii="Times New Roman" w:hAnsi="Times New Roman" w:cs="Times New Roman"/>
          <w:bCs/>
        </w:rPr>
        <w:t xml:space="preserve"> </w:t>
      </w:r>
      <w:r w:rsidRPr="00B011F3">
        <w:rPr>
          <w:rFonts w:ascii="Times New Roman" w:hAnsi="Times New Roman" w:cs="Times New Roman"/>
          <w:bCs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деревьев, устройство цветочных клумб и т.д.).</w:t>
      </w:r>
    </w:p>
    <w:p w:rsidR="00D2117F" w:rsidRPr="00B011F3" w:rsidRDefault="00D2117F" w:rsidP="00D2117F">
      <w:pPr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При выполнении работ по благоустройству дворовых территорий возможно привлечение студенческих отрядов.</w:t>
      </w:r>
    </w:p>
    <w:p w:rsidR="00CE511E" w:rsidRPr="00B011F3" w:rsidRDefault="00CE511E" w:rsidP="00CE511E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1B3ED8">
        <w:rPr>
          <w:rFonts w:ascii="Times New Roman" w:hAnsi="Times New Roman" w:cs="Times New Roman"/>
          <w:b/>
          <w:bCs/>
        </w:rPr>
        <w:t>6</w:t>
      </w:r>
      <w:r w:rsidRPr="00B011F3">
        <w:rPr>
          <w:rFonts w:ascii="Times New Roman" w:hAnsi="Times New Roman" w:cs="Times New Roman"/>
          <w:b/>
          <w:bCs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:rsidR="00D2117F" w:rsidRPr="00B011F3" w:rsidRDefault="00D2117F" w:rsidP="00D2117F">
      <w:pPr>
        <w:shd w:val="clear" w:color="auto" w:fill="FFFFFF"/>
        <w:ind w:firstLine="709"/>
        <w:jc w:val="both"/>
        <w:textAlignment w:val="baseline"/>
        <w:outlineLvl w:val="2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</w:t>
      </w:r>
      <w:r w:rsidR="00CE511E" w:rsidRPr="00B011F3">
        <w:rPr>
          <w:rFonts w:ascii="Times New Roman" w:hAnsi="Times New Roman" w:cs="Times New Roman"/>
          <w:bCs/>
        </w:rPr>
        <w:t>31 декабря</w:t>
      </w:r>
      <w:r w:rsidR="00CD62AD">
        <w:rPr>
          <w:rFonts w:ascii="Times New Roman" w:hAnsi="Times New Roman" w:cs="Times New Roman"/>
          <w:bCs/>
        </w:rPr>
        <w:t xml:space="preserve"> </w:t>
      </w:r>
      <w:r w:rsidR="00CE511E" w:rsidRPr="00B011F3">
        <w:rPr>
          <w:rFonts w:ascii="Times New Roman" w:hAnsi="Times New Roman" w:cs="Times New Roman"/>
          <w:bCs/>
        </w:rPr>
        <w:t>каждого года (2026-2030)</w:t>
      </w:r>
      <w:r w:rsidRPr="00B011F3">
        <w:rPr>
          <w:rFonts w:ascii="Times New Roman" w:hAnsi="Times New Roman" w:cs="Times New Roman"/>
          <w:bCs/>
        </w:rPr>
        <w:t xml:space="preserve"> в соответствии с требованиями, утвержденными в Правилах благоустройства территории Юргинского городского округа.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872"/>
        <w:gridCol w:w="6567"/>
        <w:gridCol w:w="2498"/>
      </w:tblGrid>
      <w:tr w:rsidR="00D2117F" w:rsidRPr="00CD62AD" w:rsidTr="00B011F3">
        <w:trPr>
          <w:trHeight w:val="558"/>
          <w:jc w:val="center"/>
        </w:trPr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№</w:t>
            </w:r>
          </w:p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п/п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Срок реализации</w:t>
            </w:r>
          </w:p>
        </w:tc>
      </w:tr>
      <w:tr w:rsidR="00D2117F" w:rsidRPr="00CD62AD" w:rsidTr="00B011F3">
        <w:trPr>
          <w:jc w:val="center"/>
        </w:trPr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1.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D2117F" w:rsidP="00E12851">
            <w:pPr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Заключение по результатам инвентаризации соглашений с собственниками (пользователями) указанных домов (земельных участков) об их благоустройстве в соответствии с требованиями, утвержденными в Правилах благоустройства территории Юргинского городского округа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06149B" w:rsidP="0006149B">
            <w:pPr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до 31 декабря</w:t>
            </w:r>
            <w:r w:rsidR="00CD62AD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каждого года (2026-2030)</w:t>
            </w:r>
          </w:p>
        </w:tc>
      </w:tr>
      <w:tr w:rsidR="00D2117F" w:rsidRPr="00CD62AD" w:rsidTr="00B011F3">
        <w:trPr>
          <w:jc w:val="center"/>
        </w:trPr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D2117F" w:rsidP="00E12851">
            <w:pPr>
              <w:spacing w:line="315" w:lineRule="atLeast"/>
              <w:jc w:val="center"/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2.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D2117F" w:rsidP="00E12851">
            <w:pPr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Контроль исполнения заключенных соглашений с собственниками (пользователями) указанных домов (земельных участков) об их благоустройстве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117F" w:rsidRPr="00CD62AD" w:rsidRDefault="0006149B" w:rsidP="0006149B">
            <w:pPr>
              <w:textAlignment w:val="baselin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до 31 декабря</w:t>
            </w:r>
            <w:r w:rsidR="00CD62AD"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D62AD">
              <w:rPr>
                <w:rFonts w:ascii="Times New Roman" w:hAnsi="Times New Roman" w:cs="Times New Roman"/>
                <w:bCs/>
                <w:sz w:val="22"/>
                <w:szCs w:val="22"/>
              </w:rPr>
              <w:t>каждого года (2026-2030)</w:t>
            </w:r>
          </w:p>
        </w:tc>
      </w:tr>
    </w:tbl>
    <w:p w:rsidR="002620F4" w:rsidRPr="00B011F3" w:rsidRDefault="002620F4" w:rsidP="00D2117F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0A3E5F" w:rsidRPr="000A3E5F" w:rsidRDefault="000A3E5F" w:rsidP="00CD62AD">
      <w:pPr>
        <w:ind w:firstLine="709"/>
        <w:jc w:val="center"/>
        <w:rPr>
          <w:rFonts w:ascii="Times New Roman" w:hAnsi="Times New Roman" w:cs="Times New Roman"/>
          <w:b/>
        </w:rPr>
      </w:pPr>
      <w:r w:rsidRPr="000A3E5F">
        <w:rPr>
          <w:rFonts w:ascii="Times New Roman" w:hAnsi="Times New Roman" w:cs="Times New Roman"/>
          <w:b/>
        </w:rPr>
        <w:t>4.</w:t>
      </w:r>
      <w:r w:rsidR="00175009">
        <w:rPr>
          <w:rFonts w:ascii="Times New Roman" w:hAnsi="Times New Roman" w:cs="Times New Roman"/>
          <w:b/>
        </w:rPr>
        <w:t>7</w:t>
      </w:r>
      <w:r w:rsidRPr="000A3E5F">
        <w:rPr>
          <w:rFonts w:ascii="Times New Roman" w:hAnsi="Times New Roman" w:cs="Times New Roman"/>
          <w:b/>
        </w:rPr>
        <w:t>. Условие о проведении работ по благоустройству в соответствии с требованиями обеспечения доступности для инвалидов и других маломобильных групп населения</w:t>
      </w:r>
    </w:p>
    <w:p w:rsidR="000A3E5F" w:rsidRPr="00B011F3" w:rsidRDefault="000A3E5F" w:rsidP="000A3E5F">
      <w:pPr>
        <w:ind w:firstLine="709"/>
        <w:jc w:val="both"/>
        <w:rPr>
          <w:rFonts w:ascii="Times New Roman" w:hAnsi="Times New Roman" w:cs="Times New Roman"/>
        </w:rPr>
      </w:pPr>
      <w:r w:rsidRPr="00B011F3">
        <w:rPr>
          <w:rFonts w:ascii="Times New Roman" w:hAnsi="Times New Roman" w:cs="Times New Roman"/>
        </w:rPr>
        <w:t>Проведение мероприятий по благоустройству дворовых территорий многоквартирных домов, расположенных на территории города, а также территорий общего пользования, осуществляется с условием создания доступной среды, а именно обеспечения физической, пространственной и информационной доступности для инвалидов и маломобильных групп населения.</w:t>
      </w:r>
    </w:p>
    <w:p w:rsidR="002E62EB" w:rsidRPr="00B011F3" w:rsidRDefault="002E62EB" w:rsidP="002E62E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</w:t>
      </w:r>
      <w:r w:rsidR="00175009">
        <w:rPr>
          <w:rFonts w:ascii="Times New Roman" w:hAnsi="Times New Roman" w:cs="Times New Roman"/>
          <w:b/>
          <w:bCs/>
        </w:rPr>
        <w:t>8</w:t>
      </w:r>
      <w:r w:rsidRPr="00B011F3">
        <w:rPr>
          <w:rFonts w:ascii="Times New Roman" w:hAnsi="Times New Roman" w:cs="Times New Roman"/>
          <w:b/>
          <w:bCs/>
        </w:rPr>
        <w:t>. Адресный перечень дворовых территорий многоквартирных домов, подлежащих благоустройству в 2026</w:t>
      </w:r>
      <w:r w:rsidR="006F3C47">
        <w:rPr>
          <w:rFonts w:ascii="Times New Roman" w:hAnsi="Times New Roman" w:cs="Times New Roman"/>
          <w:b/>
          <w:bCs/>
        </w:rPr>
        <w:t xml:space="preserve"> году</w:t>
      </w:r>
      <w:r w:rsidRPr="00B011F3">
        <w:rPr>
          <w:rFonts w:ascii="Times New Roman" w:hAnsi="Times New Roman" w:cs="Times New Roman"/>
          <w:b/>
          <w:bCs/>
        </w:rPr>
        <w:t xml:space="preserve"> и </w:t>
      </w:r>
      <w:r w:rsidR="006F3C47">
        <w:rPr>
          <w:rFonts w:ascii="Times New Roman" w:hAnsi="Times New Roman" w:cs="Times New Roman"/>
          <w:b/>
          <w:bCs/>
        </w:rPr>
        <w:t xml:space="preserve">в </w:t>
      </w:r>
      <w:r w:rsidRPr="00B011F3">
        <w:rPr>
          <w:rFonts w:ascii="Times New Roman" w:hAnsi="Times New Roman" w:cs="Times New Roman"/>
          <w:b/>
          <w:bCs/>
        </w:rPr>
        <w:t>планов</w:t>
      </w:r>
      <w:r w:rsidR="006F3C47">
        <w:rPr>
          <w:rFonts w:ascii="Times New Roman" w:hAnsi="Times New Roman" w:cs="Times New Roman"/>
          <w:b/>
          <w:bCs/>
        </w:rPr>
        <w:t>ом</w:t>
      </w:r>
      <w:r w:rsidRPr="00B011F3">
        <w:rPr>
          <w:rFonts w:ascii="Times New Roman" w:hAnsi="Times New Roman" w:cs="Times New Roman"/>
          <w:b/>
          <w:bCs/>
        </w:rPr>
        <w:t xml:space="preserve"> период</w:t>
      </w:r>
      <w:r w:rsidR="006F3C47">
        <w:rPr>
          <w:rFonts w:ascii="Times New Roman" w:hAnsi="Times New Roman" w:cs="Times New Roman"/>
          <w:b/>
          <w:bCs/>
        </w:rPr>
        <w:t>е</w:t>
      </w:r>
      <w:r w:rsidRPr="00B011F3">
        <w:rPr>
          <w:rFonts w:ascii="Times New Roman" w:hAnsi="Times New Roman" w:cs="Times New Roman"/>
          <w:b/>
          <w:bCs/>
        </w:rPr>
        <w:t xml:space="preserve"> 2027</w:t>
      </w:r>
      <w:r w:rsidR="00175009">
        <w:rPr>
          <w:rFonts w:ascii="Times New Roman" w:hAnsi="Times New Roman" w:cs="Times New Roman"/>
          <w:b/>
          <w:bCs/>
        </w:rPr>
        <w:t xml:space="preserve"> -</w:t>
      </w:r>
      <w:r w:rsidRPr="00B011F3">
        <w:rPr>
          <w:rFonts w:ascii="Times New Roman" w:hAnsi="Times New Roman" w:cs="Times New Roman"/>
          <w:b/>
          <w:bCs/>
        </w:rPr>
        <w:t xml:space="preserve"> 20</w:t>
      </w:r>
      <w:r w:rsidR="00175009">
        <w:rPr>
          <w:rFonts w:ascii="Times New Roman" w:hAnsi="Times New Roman" w:cs="Times New Roman"/>
          <w:b/>
          <w:bCs/>
        </w:rPr>
        <w:t>30</w:t>
      </w:r>
      <w:r w:rsidRPr="00B011F3">
        <w:rPr>
          <w:rFonts w:ascii="Times New Roman" w:hAnsi="Times New Roman" w:cs="Times New Roman"/>
          <w:b/>
          <w:bCs/>
        </w:rPr>
        <w:t xml:space="preserve"> год</w:t>
      </w:r>
      <w:r w:rsidR="006F3C47">
        <w:rPr>
          <w:rFonts w:ascii="Times New Roman" w:hAnsi="Times New Roman" w:cs="Times New Roman"/>
          <w:b/>
          <w:bCs/>
        </w:rPr>
        <w:t>ов</w:t>
      </w:r>
    </w:p>
    <w:p w:rsidR="002E62EB" w:rsidRPr="00B011F3" w:rsidRDefault="002E62EB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Дворовые территории многоквартирных домов </w:t>
      </w:r>
      <w:r w:rsidR="00D44BD3">
        <w:rPr>
          <w:rFonts w:ascii="Times New Roman" w:hAnsi="Times New Roman" w:cs="Times New Roman"/>
          <w:bCs/>
        </w:rPr>
        <w:t xml:space="preserve">на </w:t>
      </w:r>
      <w:r w:rsidRPr="00B011F3">
        <w:rPr>
          <w:rFonts w:ascii="Times New Roman" w:hAnsi="Times New Roman" w:cs="Times New Roman"/>
          <w:bCs/>
        </w:rPr>
        <w:t xml:space="preserve">2026 </w:t>
      </w:r>
      <w:r w:rsidR="00D44BD3">
        <w:rPr>
          <w:rFonts w:ascii="Times New Roman" w:hAnsi="Times New Roman" w:cs="Times New Roman"/>
          <w:bCs/>
        </w:rPr>
        <w:t xml:space="preserve">год </w:t>
      </w:r>
      <w:r w:rsidRPr="00B011F3">
        <w:rPr>
          <w:rFonts w:ascii="Times New Roman" w:hAnsi="Times New Roman" w:cs="Times New Roman"/>
          <w:bCs/>
        </w:rPr>
        <w:t xml:space="preserve">и плановый период 2027 </w:t>
      </w:r>
      <w:r w:rsidR="00175009">
        <w:rPr>
          <w:rFonts w:ascii="Times New Roman" w:hAnsi="Times New Roman" w:cs="Times New Roman"/>
          <w:bCs/>
        </w:rPr>
        <w:t>-</w:t>
      </w:r>
      <w:r w:rsidRPr="00B011F3">
        <w:rPr>
          <w:rFonts w:ascii="Times New Roman" w:hAnsi="Times New Roman" w:cs="Times New Roman"/>
          <w:bCs/>
        </w:rPr>
        <w:t xml:space="preserve"> 20</w:t>
      </w:r>
      <w:r w:rsidR="00175009">
        <w:rPr>
          <w:rFonts w:ascii="Times New Roman" w:hAnsi="Times New Roman" w:cs="Times New Roman"/>
          <w:bCs/>
        </w:rPr>
        <w:t>30</w:t>
      </w:r>
      <w:r w:rsidRPr="00B011F3">
        <w:rPr>
          <w:rFonts w:ascii="Times New Roman" w:hAnsi="Times New Roman" w:cs="Times New Roman"/>
          <w:bCs/>
        </w:rPr>
        <w:t xml:space="preserve"> год</w:t>
      </w:r>
      <w:r w:rsidR="00D44BD3">
        <w:rPr>
          <w:rFonts w:ascii="Times New Roman" w:hAnsi="Times New Roman" w:cs="Times New Roman"/>
          <w:bCs/>
        </w:rPr>
        <w:t>ов</w:t>
      </w:r>
      <w:r w:rsidRPr="00B011F3">
        <w:rPr>
          <w:rFonts w:ascii="Times New Roman" w:hAnsi="Times New Roman" w:cs="Times New Roman"/>
          <w:bCs/>
        </w:rPr>
        <w:t xml:space="preserve"> для благоустройства не запланированы.</w:t>
      </w:r>
    </w:p>
    <w:p w:rsidR="00D2117F" w:rsidRPr="00B011F3" w:rsidRDefault="00AD7025" w:rsidP="00CD62A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</w:t>
      </w:r>
      <w:r w:rsidR="00D2117F" w:rsidRPr="00B011F3">
        <w:rPr>
          <w:rFonts w:ascii="Times New Roman" w:hAnsi="Times New Roman" w:cs="Times New Roman"/>
          <w:b/>
          <w:bCs/>
        </w:rPr>
        <w:t>.</w:t>
      </w:r>
      <w:r w:rsidR="00175009">
        <w:rPr>
          <w:rFonts w:ascii="Times New Roman" w:hAnsi="Times New Roman" w:cs="Times New Roman"/>
          <w:b/>
          <w:bCs/>
        </w:rPr>
        <w:t>9</w:t>
      </w:r>
      <w:r w:rsidR="00D2117F" w:rsidRPr="00B011F3">
        <w:rPr>
          <w:rFonts w:ascii="Times New Roman" w:hAnsi="Times New Roman" w:cs="Times New Roman"/>
          <w:b/>
          <w:bCs/>
        </w:rPr>
        <w:t xml:space="preserve">. Адресный перечень всех общественных территорий, нуждающихся в </w:t>
      </w:r>
      <w:r w:rsidR="00D2117F" w:rsidRPr="00B011F3">
        <w:rPr>
          <w:rFonts w:ascii="Times New Roman" w:hAnsi="Times New Roman" w:cs="Times New Roman"/>
          <w:b/>
          <w:bCs/>
        </w:rPr>
        <w:lastRenderedPageBreak/>
        <w:t>благоустройстве и подлежащих благоустройству</w:t>
      </w:r>
      <w:r w:rsidR="002E62EB" w:rsidRPr="00B011F3">
        <w:rPr>
          <w:rFonts w:ascii="Times New Roman" w:hAnsi="Times New Roman" w:cs="Times New Roman"/>
          <w:b/>
          <w:bCs/>
        </w:rPr>
        <w:t xml:space="preserve"> в 2026 </w:t>
      </w:r>
      <w:r w:rsidR="00D44BD3">
        <w:rPr>
          <w:rFonts w:ascii="Times New Roman" w:hAnsi="Times New Roman" w:cs="Times New Roman"/>
          <w:b/>
          <w:bCs/>
        </w:rPr>
        <w:t xml:space="preserve">году </w:t>
      </w:r>
      <w:r w:rsidR="002E62EB" w:rsidRPr="00B011F3">
        <w:rPr>
          <w:rFonts w:ascii="Times New Roman" w:hAnsi="Times New Roman" w:cs="Times New Roman"/>
          <w:b/>
          <w:bCs/>
        </w:rPr>
        <w:t>и планов</w:t>
      </w:r>
      <w:r w:rsidR="00D44BD3">
        <w:rPr>
          <w:rFonts w:ascii="Times New Roman" w:hAnsi="Times New Roman" w:cs="Times New Roman"/>
          <w:b/>
          <w:bCs/>
        </w:rPr>
        <w:t>ом</w:t>
      </w:r>
      <w:r w:rsidR="002E62EB" w:rsidRPr="00B011F3">
        <w:rPr>
          <w:rFonts w:ascii="Times New Roman" w:hAnsi="Times New Roman" w:cs="Times New Roman"/>
          <w:b/>
          <w:bCs/>
        </w:rPr>
        <w:t xml:space="preserve"> период</w:t>
      </w:r>
      <w:r w:rsidR="00D44BD3">
        <w:rPr>
          <w:rFonts w:ascii="Times New Roman" w:hAnsi="Times New Roman" w:cs="Times New Roman"/>
          <w:b/>
          <w:bCs/>
        </w:rPr>
        <w:t>е</w:t>
      </w:r>
      <w:r w:rsidR="002E62EB" w:rsidRPr="00B011F3">
        <w:rPr>
          <w:rFonts w:ascii="Times New Roman" w:hAnsi="Times New Roman" w:cs="Times New Roman"/>
          <w:b/>
          <w:bCs/>
        </w:rPr>
        <w:t xml:space="preserve"> 2027 </w:t>
      </w:r>
      <w:r w:rsidR="00175009">
        <w:rPr>
          <w:rFonts w:ascii="Times New Roman" w:hAnsi="Times New Roman" w:cs="Times New Roman"/>
          <w:b/>
          <w:bCs/>
        </w:rPr>
        <w:t>-</w:t>
      </w:r>
      <w:r w:rsidR="00CD62AD">
        <w:rPr>
          <w:rFonts w:ascii="Times New Roman" w:hAnsi="Times New Roman" w:cs="Times New Roman"/>
          <w:b/>
          <w:bCs/>
        </w:rPr>
        <w:t xml:space="preserve"> </w:t>
      </w:r>
      <w:r w:rsidR="002E62EB" w:rsidRPr="00B011F3">
        <w:rPr>
          <w:rFonts w:ascii="Times New Roman" w:hAnsi="Times New Roman" w:cs="Times New Roman"/>
          <w:b/>
          <w:bCs/>
        </w:rPr>
        <w:t>20</w:t>
      </w:r>
      <w:r w:rsidR="00175009">
        <w:rPr>
          <w:rFonts w:ascii="Times New Roman" w:hAnsi="Times New Roman" w:cs="Times New Roman"/>
          <w:b/>
          <w:bCs/>
        </w:rPr>
        <w:t>30</w:t>
      </w:r>
      <w:r w:rsidR="002E62EB" w:rsidRPr="00B011F3">
        <w:rPr>
          <w:rFonts w:ascii="Times New Roman" w:hAnsi="Times New Roman" w:cs="Times New Roman"/>
          <w:b/>
          <w:bCs/>
        </w:rPr>
        <w:t xml:space="preserve"> год</w:t>
      </w:r>
      <w:r w:rsidR="00D44BD3">
        <w:rPr>
          <w:rFonts w:ascii="Times New Roman" w:hAnsi="Times New Roman" w:cs="Times New Roman"/>
          <w:b/>
          <w:bCs/>
        </w:rPr>
        <w:t>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9113"/>
      </w:tblGrid>
      <w:tr w:rsidR="002E62EB" w:rsidRPr="00CD62AD" w:rsidTr="002E62EB">
        <w:trPr>
          <w:tblHeader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Адресный перечень общественных территории, нуждающихся в благоустройстве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2026 г.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Пешеходная зона по ул. Кирова (от пр. Победы до ул. Кирова, 23, нечетная сторона)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ind w:right="-54" w:firstLine="2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по ул. Московская (от ул. Строительная до ул. Павлова, нечетная сторона)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ind w:right="-54" w:firstLine="2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по пр. Победы (от пр. Победы, 12 до пр. Победы, 18, четная сторона)</w:t>
            </w:r>
          </w:p>
        </w:tc>
      </w:tr>
      <w:tr w:rsidR="002E62EB" w:rsidRPr="00CD62AD" w:rsidTr="002E62EB">
        <w:trPr>
          <w:trHeight w:val="285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firstLine="2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2027-2030 гг.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Минисквер по ул. Максименко у кинотеатра «Эра» II этап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в границах пр. Кузбасский и ул. Машиностроителей (четная сторона)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Волгоградская (от пр. Кузбасский до ул. Машиностроителей) нечетная сторона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ТЦ Виктория – б-р Металлургов, 3 – ул. Волгоградская, 22 б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Волгоградская, 25а (магазин Окей) – Автовокзал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пр. Победы, 38 – ул. Фестивальная, 9а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Машиностроителей, 51 – пр. Победы, 34 Б.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Тальская (от ул. Ленина) – МБОУ «СОШ №1»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Интернациональная (от ул. 1-я Подгорная до ул. Транспортная)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пер. Широкий (от ул. Калинина до ул. Линейная)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пер. Шоссейный (от ул. Шоссейная до пер. Шоссейный, 9)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Никитина (от пр. Победы до ул. Московская)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Волгоградская (от пр. Кузбасский до ул. Машиностроителей) четная сторона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Краматорская (от пр. Победы до ул. Краматорская, 4)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2-я Кирпичная (от ул. Кирова до ул. Притомская)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Притомская (от ул. 2-я Кирпичная до ул. 1-я Кирпичная)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Кирова (от пр. Победы, 2 до ул. Лазо)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Московская (от ул. Достоевского до ул. Строительной)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Московская (от Автовокзала до ул. Никитина)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Овражная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Орловская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Кирова (от ул. Исайченко до ул. Московская)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2EB" w:rsidRPr="00CD62AD" w:rsidRDefault="002E62EB" w:rsidP="005C4D62">
            <w:pPr>
              <w:ind w:right="282" w:firstLine="29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Пешеходная зона ул. Кирова (от ул. Московская до ул. Шоссейная)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Парк «Кировский» II</w:t>
            </w:r>
            <w:r w:rsidRPr="00CD62AD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</w:t>
            </w: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этап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ind w:right="-54" w:firstLine="2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Аллея ул. Машиностроителей (от ул. Машиностроителей, 45 до пр. Победы, 41)</w:t>
            </w:r>
          </w:p>
        </w:tc>
      </w:tr>
      <w:tr w:rsidR="002E62EB" w:rsidRPr="00CD62AD" w:rsidTr="002E62EB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2EB" w:rsidRPr="00CD62AD" w:rsidRDefault="002E62EB" w:rsidP="005C4D6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2EB" w:rsidRPr="00CD62AD" w:rsidRDefault="002E62EB" w:rsidP="005C4D62">
            <w:pPr>
              <w:ind w:right="-54" w:firstLine="2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D62A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Сквер возле памятника В.И. Ленина (пересечение ул. Кирова и ул. Московская)</w:t>
            </w:r>
          </w:p>
        </w:tc>
      </w:tr>
    </w:tbl>
    <w:p w:rsidR="002E62EB" w:rsidRPr="00B011F3" w:rsidRDefault="002E62EB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CE511E" w:rsidRPr="00B011F3" w:rsidRDefault="00CE511E" w:rsidP="00CE511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t>4.1</w:t>
      </w:r>
      <w:r w:rsidR="00912ECE">
        <w:rPr>
          <w:rFonts w:ascii="Times New Roman" w:hAnsi="Times New Roman" w:cs="Times New Roman"/>
          <w:b/>
          <w:bCs/>
        </w:rPr>
        <w:t>0</w:t>
      </w:r>
      <w:r w:rsidRPr="00B011F3">
        <w:rPr>
          <w:rFonts w:ascii="Times New Roman" w:hAnsi="Times New Roman" w:cs="Times New Roman"/>
          <w:b/>
          <w:bCs/>
        </w:rPr>
        <w:t>. Условия об исключении дворовых и общественных территорий из адресного перечня дворовых и общественных территорий, подлежащих благоустройству в рамках реализации муниципальной программы</w:t>
      </w:r>
    </w:p>
    <w:p w:rsidR="00D2117F" w:rsidRPr="00B011F3" w:rsidRDefault="00D2117F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 Юргинский городской округ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Юрги.</w:t>
      </w:r>
    </w:p>
    <w:p w:rsidR="00D2117F" w:rsidRDefault="00D2117F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 xml:space="preserve">Юргинский городской округ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домовых которых приняли решения об отказе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сроки, установленные данной программой. </w:t>
      </w:r>
    </w:p>
    <w:p w:rsidR="00CD62AD" w:rsidRPr="00B011F3" w:rsidRDefault="00CD62AD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</w:p>
    <w:p w:rsidR="00B8729A" w:rsidRPr="00B011F3" w:rsidRDefault="004716D8" w:rsidP="004716D8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  <w:bCs/>
        </w:rPr>
        <w:lastRenderedPageBreak/>
        <w:t>4.1</w:t>
      </w:r>
      <w:r w:rsidR="00912ECE">
        <w:rPr>
          <w:rFonts w:ascii="Times New Roman" w:hAnsi="Times New Roman" w:cs="Times New Roman"/>
          <w:b/>
          <w:bCs/>
        </w:rPr>
        <w:t>1</w:t>
      </w:r>
      <w:r w:rsidRPr="00B011F3">
        <w:rPr>
          <w:rFonts w:ascii="Times New Roman" w:hAnsi="Times New Roman" w:cs="Times New Roman"/>
          <w:b/>
          <w:bCs/>
        </w:rPr>
        <w:t>. 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</w:t>
      </w:r>
      <w:r w:rsidR="000A527E">
        <w:rPr>
          <w:rFonts w:ascii="Times New Roman" w:hAnsi="Times New Roman" w:cs="Times New Roman"/>
          <w:b/>
          <w:bCs/>
        </w:rPr>
        <w:t>ой</w:t>
      </w:r>
      <w:r w:rsidRPr="00B011F3">
        <w:rPr>
          <w:rFonts w:ascii="Times New Roman" w:hAnsi="Times New Roman" w:cs="Times New Roman"/>
          <w:b/>
          <w:bCs/>
        </w:rPr>
        <w:t xml:space="preserve"> программ</w:t>
      </w:r>
      <w:r w:rsidR="000A527E">
        <w:rPr>
          <w:rFonts w:ascii="Times New Roman" w:hAnsi="Times New Roman" w:cs="Times New Roman"/>
          <w:b/>
          <w:bCs/>
        </w:rPr>
        <w:t>ы</w:t>
      </w:r>
    </w:p>
    <w:p w:rsidR="00D2117F" w:rsidRPr="00B011F3" w:rsidRDefault="00D2117F" w:rsidP="00D2117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u w:val="single"/>
        </w:rPr>
      </w:pPr>
      <w:r w:rsidRPr="00B011F3">
        <w:rPr>
          <w:rFonts w:ascii="Times New Roman" w:hAnsi="Times New Roman" w:cs="Times New Roman"/>
          <w:bCs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данной муниципальной программы - 1 апреля года предоставления субсидии, за исключением:</w:t>
      </w:r>
    </w:p>
    <w:p w:rsidR="00D2117F" w:rsidRPr="00B011F3" w:rsidRDefault="00D2117F" w:rsidP="00D2117F">
      <w:pPr>
        <w:tabs>
          <w:tab w:val="left" w:pos="7938"/>
          <w:tab w:val="left" w:pos="8080"/>
          <w:tab w:val="left" w:pos="8222"/>
          <w:tab w:val="left" w:pos="8505"/>
        </w:tabs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2117F" w:rsidRPr="00B011F3" w:rsidRDefault="00D2117F" w:rsidP="00D2117F">
      <w:pPr>
        <w:tabs>
          <w:tab w:val="left" w:pos="7938"/>
          <w:tab w:val="left" w:pos="8080"/>
          <w:tab w:val="left" w:pos="8222"/>
          <w:tab w:val="left" w:pos="8505"/>
        </w:tabs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D2117F" w:rsidRDefault="00D2117F" w:rsidP="00D2117F">
      <w:pPr>
        <w:tabs>
          <w:tab w:val="left" w:pos="7938"/>
          <w:tab w:val="left" w:pos="8080"/>
          <w:tab w:val="left" w:pos="8222"/>
          <w:tab w:val="left" w:pos="8505"/>
        </w:tabs>
        <w:ind w:firstLine="709"/>
        <w:jc w:val="both"/>
        <w:rPr>
          <w:rFonts w:ascii="Times New Roman" w:hAnsi="Times New Roman" w:cs="Times New Roman"/>
          <w:bCs/>
        </w:rPr>
      </w:pPr>
      <w:r w:rsidRPr="00B011F3">
        <w:rPr>
          <w:rFonts w:ascii="Times New Roman" w:hAnsi="Times New Roman" w:cs="Times New Roman"/>
          <w:bCs/>
        </w:rPr>
        <w:t>- случаев заключения таких соглашений в пределах экономии средств при расходовании субсидий в целях реализации муниципальной программы,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CD62AD" w:rsidRPr="00B011F3" w:rsidRDefault="00CD62AD" w:rsidP="00D2117F">
      <w:pPr>
        <w:tabs>
          <w:tab w:val="left" w:pos="7938"/>
          <w:tab w:val="left" w:pos="8080"/>
          <w:tab w:val="left" w:pos="8222"/>
          <w:tab w:val="left" w:pos="8505"/>
        </w:tabs>
        <w:ind w:firstLine="709"/>
        <w:jc w:val="both"/>
        <w:rPr>
          <w:rFonts w:ascii="Times New Roman" w:hAnsi="Times New Roman" w:cs="Times New Roman"/>
          <w:bCs/>
        </w:rPr>
      </w:pPr>
    </w:p>
    <w:p w:rsidR="00D2117F" w:rsidRPr="00B011F3" w:rsidRDefault="004716D8" w:rsidP="00CD62AD">
      <w:pPr>
        <w:ind w:firstLine="709"/>
        <w:jc w:val="center"/>
        <w:rPr>
          <w:rFonts w:ascii="Times New Roman" w:hAnsi="Times New Roman" w:cs="Times New Roman"/>
          <w:b/>
        </w:rPr>
      </w:pPr>
      <w:r w:rsidRPr="00B011F3">
        <w:rPr>
          <w:rFonts w:ascii="Times New Roman" w:hAnsi="Times New Roman" w:cs="Times New Roman"/>
          <w:b/>
        </w:rPr>
        <w:t>4.1</w:t>
      </w:r>
      <w:r w:rsidR="00912ECE">
        <w:rPr>
          <w:rFonts w:ascii="Times New Roman" w:hAnsi="Times New Roman" w:cs="Times New Roman"/>
          <w:b/>
        </w:rPr>
        <w:t>2</w:t>
      </w:r>
      <w:r w:rsidRPr="00B011F3">
        <w:rPr>
          <w:rFonts w:ascii="Times New Roman" w:hAnsi="Times New Roman" w:cs="Times New Roman"/>
          <w:b/>
        </w:rPr>
        <w:t xml:space="preserve">. </w:t>
      </w:r>
      <w:r w:rsidR="00D2117F" w:rsidRPr="00B011F3">
        <w:rPr>
          <w:rFonts w:ascii="Times New Roman" w:hAnsi="Times New Roman" w:cs="Times New Roman"/>
          <w:b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федерального, областного и городского бюджетов</w:t>
      </w:r>
    </w:p>
    <w:p w:rsidR="00D2117F" w:rsidRPr="00B011F3" w:rsidRDefault="00D2117F" w:rsidP="00D2117F">
      <w:pPr>
        <w:tabs>
          <w:tab w:val="left" w:pos="7938"/>
          <w:tab w:val="left" w:pos="8080"/>
          <w:tab w:val="left" w:pos="8222"/>
          <w:tab w:val="left" w:pos="8505"/>
        </w:tabs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8"/>
        <w:gridCol w:w="7407"/>
        <w:gridCol w:w="1630"/>
      </w:tblGrid>
      <w:tr w:rsidR="00D2117F" w:rsidRPr="00B011F3" w:rsidTr="00CD62AD">
        <w:trPr>
          <w:trHeight w:val="375"/>
          <w:jc w:val="center"/>
        </w:trPr>
        <w:tc>
          <w:tcPr>
            <w:tcW w:w="847" w:type="dxa"/>
          </w:tcPr>
          <w:p w:rsidR="00D2117F" w:rsidRPr="00B011F3" w:rsidRDefault="00D2117F" w:rsidP="00E12851">
            <w:pPr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№п/п</w:t>
            </w:r>
          </w:p>
        </w:tc>
        <w:tc>
          <w:tcPr>
            <w:tcW w:w="7767" w:type="dxa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Наименование мероприятий</w:t>
            </w:r>
          </w:p>
        </w:tc>
        <w:tc>
          <w:tcPr>
            <w:tcW w:w="1700" w:type="dxa"/>
          </w:tcPr>
          <w:p w:rsidR="00D2117F" w:rsidRPr="00B011F3" w:rsidRDefault="00D2117F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Срок реализации</w:t>
            </w:r>
          </w:p>
        </w:tc>
      </w:tr>
      <w:tr w:rsidR="00B24686" w:rsidRPr="00B011F3" w:rsidTr="00CD62AD">
        <w:trPr>
          <w:trHeight w:val="375"/>
          <w:jc w:val="center"/>
        </w:trPr>
        <w:tc>
          <w:tcPr>
            <w:tcW w:w="847" w:type="dxa"/>
          </w:tcPr>
          <w:p w:rsidR="00B24686" w:rsidRPr="00B011F3" w:rsidRDefault="00B24686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7767" w:type="dxa"/>
          </w:tcPr>
          <w:p w:rsidR="00B24686" w:rsidRPr="00B011F3" w:rsidRDefault="00B24686" w:rsidP="00E12851">
            <w:pPr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Подготовить и утвердить проект межевания территории, в соответствии с которым определяются границы земельных участков, на которых расположены многоквартирные дома</w:t>
            </w:r>
          </w:p>
        </w:tc>
        <w:tc>
          <w:tcPr>
            <w:tcW w:w="1700" w:type="dxa"/>
          </w:tcPr>
          <w:p w:rsidR="00B24686" w:rsidRPr="00B011F3" w:rsidRDefault="00B24686">
            <w:r w:rsidRPr="00B011F3">
              <w:rPr>
                <w:rFonts w:ascii="Times New Roman" w:hAnsi="Times New Roman" w:cs="Times New Roman"/>
                <w:bCs/>
              </w:rPr>
              <w:t>до 31.12.2026</w:t>
            </w:r>
          </w:p>
        </w:tc>
      </w:tr>
      <w:tr w:rsidR="00B24686" w:rsidRPr="00B011F3" w:rsidTr="00CD62AD">
        <w:trPr>
          <w:trHeight w:val="375"/>
          <w:jc w:val="center"/>
        </w:trPr>
        <w:tc>
          <w:tcPr>
            <w:tcW w:w="847" w:type="dxa"/>
          </w:tcPr>
          <w:p w:rsidR="00B24686" w:rsidRPr="00B011F3" w:rsidRDefault="00B24686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7767" w:type="dxa"/>
          </w:tcPr>
          <w:p w:rsidR="00B24686" w:rsidRPr="00B011F3" w:rsidRDefault="00B24686" w:rsidP="00E12851">
            <w:pPr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Подготовить документы, необходимые для осуществления государственного кадастрового учета образуемого земельного участка (кадастровые работы)</w:t>
            </w:r>
          </w:p>
        </w:tc>
        <w:tc>
          <w:tcPr>
            <w:tcW w:w="1700" w:type="dxa"/>
          </w:tcPr>
          <w:p w:rsidR="00B24686" w:rsidRPr="00B011F3" w:rsidRDefault="00B24686">
            <w:r w:rsidRPr="00B011F3">
              <w:rPr>
                <w:rFonts w:ascii="Times New Roman" w:hAnsi="Times New Roman" w:cs="Times New Roman"/>
                <w:bCs/>
              </w:rPr>
              <w:t>до 31.12.2026</w:t>
            </w:r>
          </w:p>
        </w:tc>
      </w:tr>
      <w:tr w:rsidR="00B24686" w:rsidRPr="00A75EE8" w:rsidTr="00CD62AD">
        <w:trPr>
          <w:trHeight w:val="375"/>
          <w:jc w:val="center"/>
        </w:trPr>
        <w:tc>
          <w:tcPr>
            <w:tcW w:w="847" w:type="dxa"/>
          </w:tcPr>
          <w:p w:rsidR="00B24686" w:rsidRPr="00B011F3" w:rsidRDefault="00B24686" w:rsidP="00E1285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7767" w:type="dxa"/>
          </w:tcPr>
          <w:p w:rsidR="00B24686" w:rsidRPr="00B011F3" w:rsidRDefault="00B24686" w:rsidP="00E12851">
            <w:pPr>
              <w:rPr>
                <w:rFonts w:ascii="Times New Roman" w:hAnsi="Times New Roman" w:cs="Times New Roman"/>
                <w:bCs/>
              </w:rPr>
            </w:pPr>
            <w:r w:rsidRPr="00B011F3">
              <w:rPr>
                <w:rFonts w:ascii="Times New Roman" w:hAnsi="Times New Roman" w:cs="Times New Roman"/>
                <w:bCs/>
              </w:rPr>
              <w:t>Направить в уполномоченный Правительством РФ федеральный орган исполнительной власти (его территориальный орган), осуществляющий государственный кадастровый учет, государственную регистрацию прав, документы, необходимые для осуществления государственного кадастрового учета образуемых земельных участков</w:t>
            </w:r>
          </w:p>
        </w:tc>
        <w:tc>
          <w:tcPr>
            <w:tcW w:w="1700" w:type="dxa"/>
          </w:tcPr>
          <w:p w:rsidR="00B24686" w:rsidRDefault="00B24686">
            <w:r w:rsidRPr="00B011F3">
              <w:rPr>
                <w:rFonts w:ascii="Times New Roman" w:hAnsi="Times New Roman" w:cs="Times New Roman"/>
                <w:bCs/>
              </w:rPr>
              <w:t>до 31.12.2026</w:t>
            </w:r>
          </w:p>
        </w:tc>
      </w:tr>
    </w:tbl>
    <w:p w:rsidR="00DA005D" w:rsidRDefault="00912ECE" w:rsidP="00DA00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A005D" w:rsidRDefault="00DA005D" w:rsidP="00DA005D">
      <w:pPr>
        <w:jc w:val="center"/>
        <w:rPr>
          <w:rFonts w:ascii="Times New Roman" w:hAnsi="Times New Roman" w:cs="Times New Roman"/>
          <w:b/>
          <w:bCs/>
        </w:rPr>
      </w:pPr>
      <w:r w:rsidRPr="00B011F3">
        <w:rPr>
          <w:rFonts w:ascii="Times New Roman" w:hAnsi="Times New Roman" w:cs="Times New Roman"/>
          <w:b/>
        </w:rPr>
        <w:t>4.1</w:t>
      </w:r>
      <w:r>
        <w:rPr>
          <w:rFonts w:ascii="Times New Roman" w:hAnsi="Times New Roman" w:cs="Times New Roman"/>
          <w:b/>
        </w:rPr>
        <w:t>3</w:t>
      </w:r>
      <w:r w:rsidRPr="00B011F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4"/>
        <w:gridCol w:w="5445"/>
        <w:gridCol w:w="3216"/>
      </w:tblGrid>
      <w:tr w:rsidR="00CD62AD" w:rsidTr="00CD62AD">
        <w:trPr>
          <w:jc w:val="center"/>
        </w:trPr>
        <w:tc>
          <w:tcPr>
            <w:tcW w:w="1242" w:type="dxa"/>
            <w:shd w:val="clear" w:color="auto" w:fill="auto"/>
          </w:tcPr>
          <w:p w:rsidR="00DA005D" w:rsidRPr="00D07B68" w:rsidRDefault="00CD62A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№</w:t>
            </w:r>
            <w:r w:rsidR="00DA005D"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п/п</w:t>
            </w:r>
          </w:p>
        </w:tc>
        <w:tc>
          <w:tcPr>
            <w:tcW w:w="570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336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Адрес</w:t>
            </w:r>
          </w:p>
        </w:tc>
      </w:tr>
      <w:tr w:rsidR="00CD62AD" w:rsidTr="00CD62AD">
        <w:trPr>
          <w:jc w:val="center"/>
        </w:trPr>
        <w:tc>
          <w:tcPr>
            <w:tcW w:w="1242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570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Спорткомплекс «Темп»</w:t>
            </w:r>
          </w:p>
        </w:tc>
        <w:tc>
          <w:tcPr>
            <w:tcW w:w="336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Кемеровская обл., г. Юрга, ул. Московская, 1</w:t>
            </w:r>
          </w:p>
        </w:tc>
      </w:tr>
      <w:tr w:rsidR="00CD62AD" w:rsidTr="00CD62AD">
        <w:trPr>
          <w:jc w:val="center"/>
        </w:trPr>
        <w:tc>
          <w:tcPr>
            <w:tcW w:w="1242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570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Мемориальный комплекс памяти юргинцев, погибших за Родину в 1941-1945 гг.</w:t>
            </w:r>
          </w:p>
        </w:tc>
        <w:tc>
          <w:tcPr>
            <w:tcW w:w="3366" w:type="dxa"/>
            <w:shd w:val="clear" w:color="auto" w:fill="auto"/>
          </w:tcPr>
          <w:p w:rsidR="00DA005D" w:rsidRPr="00D07B68" w:rsidRDefault="00DA005D" w:rsidP="00D07B68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Кемеровская обл., г. Юрга, пр-т. Победы (пересечение улиц Исайченко, Кирова и проспекта Победы.</w:t>
            </w:r>
          </w:p>
        </w:tc>
      </w:tr>
    </w:tbl>
    <w:p w:rsidR="00787B08" w:rsidRDefault="00CD62AD" w:rsidP="00CD62AD">
      <w:pPr>
        <w:ind w:left="6096" w:right="-2"/>
        <w:jc w:val="right"/>
        <w:rPr>
          <w:b/>
          <w:sz w:val="22"/>
          <w:szCs w:val="22"/>
        </w:rPr>
      </w:pPr>
      <w:r>
        <w:rPr>
          <w:rFonts w:ascii="Times New Roman" w:hAnsi="Times New Roman" w:cs="Times New Roman"/>
        </w:rPr>
        <w:t xml:space="preserve"> </w:t>
      </w:r>
      <w:r w:rsidR="00912ECE">
        <w:rPr>
          <w:rFonts w:ascii="Times New Roman" w:hAnsi="Times New Roman" w:cs="Times New Roman"/>
        </w:rPr>
        <w:t>»</w:t>
      </w:r>
    </w:p>
    <w:p w:rsidR="00CD62AD" w:rsidRPr="00DA005D" w:rsidRDefault="00CD62AD" w:rsidP="00787B08">
      <w:pPr>
        <w:pStyle w:val="32"/>
        <w:keepNext/>
        <w:keepLines/>
        <w:shd w:val="clear" w:color="auto" w:fill="auto"/>
        <w:spacing w:before="260" w:after="0"/>
        <w:rPr>
          <w:b w:val="0"/>
          <w:color w:val="000000"/>
          <w:sz w:val="22"/>
          <w:szCs w:val="22"/>
          <w:lang w:eastAsia="ru-RU" w:bidi="ru-RU"/>
        </w:rPr>
        <w:sectPr w:rsidR="00CD62AD" w:rsidRPr="00DA005D" w:rsidSect="00CD62AD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787B08" w:rsidRPr="00B011F3" w:rsidRDefault="00787B08" w:rsidP="00CD62AD">
      <w:pPr>
        <w:shd w:val="clear" w:color="auto" w:fill="FFFFFF"/>
        <w:ind w:left="10631"/>
        <w:rPr>
          <w:rFonts w:ascii="Times New Roman" w:hAnsi="Times New Roman"/>
        </w:rPr>
      </w:pPr>
      <w:r w:rsidRPr="00B011F3">
        <w:rPr>
          <w:rFonts w:ascii="Times New Roman" w:hAnsi="Times New Roman"/>
        </w:rPr>
        <w:lastRenderedPageBreak/>
        <w:t xml:space="preserve">ПРИЛОЖЕНИЕ </w:t>
      </w:r>
      <w:r w:rsidR="00CD62AD">
        <w:rPr>
          <w:rFonts w:ascii="Times New Roman" w:hAnsi="Times New Roman"/>
        </w:rPr>
        <w:t>№</w:t>
      </w:r>
      <w:r>
        <w:rPr>
          <w:rFonts w:ascii="Times New Roman" w:hAnsi="Times New Roman"/>
        </w:rPr>
        <w:t>2</w:t>
      </w:r>
    </w:p>
    <w:p w:rsidR="00787B08" w:rsidRPr="00B011F3" w:rsidRDefault="00787B08" w:rsidP="00CD62AD">
      <w:pPr>
        <w:pStyle w:val="ConsPlusTitle"/>
        <w:ind w:left="10631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к</w:t>
      </w:r>
      <w:r w:rsidR="00CD62A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011F3">
        <w:rPr>
          <w:rFonts w:ascii="Times New Roman" w:hAnsi="Times New Roman" w:cs="Times New Roman"/>
          <w:b w:val="0"/>
          <w:sz w:val="24"/>
          <w:szCs w:val="24"/>
        </w:rPr>
        <w:t>постановлению</w:t>
      </w:r>
    </w:p>
    <w:p w:rsidR="00787B08" w:rsidRPr="00B011F3" w:rsidRDefault="00787B08" w:rsidP="00CD62AD">
      <w:pPr>
        <w:pStyle w:val="ConsPlusTitle"/>
        <w:ind w:left="10631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Администрации города Юрги</w:t>
      </w:r>
    </w:p>
    <w:p w:rsidR="00787B08" w:rsidRDefault="00787B08" w:rsidP="00CD62AD">
      <w:pPr>
        <w:pStyle w:val="32"/>
        <w:keepNext/>
        <w:keepLines/>
        <w:shd w:val="clear" w:color="auto" w:fill="auto"/>
        <w:spacing w:after="0"/>
        <w:ind w:left="10631"/>
        <w:jc w:val="left"/>
        <w:rPr>
          <w:b w:val="0"/>
          <w:color w:val="000000"/>
          <w:sz w:val="22"/>
          <w:szCs w:val="22"/>
          <w:lang w:eastAsia="ru-RU" w:bidi="ru-RU"/>
        </w:rPr>
      </w:pPr>
      <w:r w:rsidRPr="00B011F3">
        <w:rPr>
          <w:b w:val="0"/>
          <w:sz w:val="24"/>
          <w:szCs w:val="24"/>
        </w:rPr>
        <w:t>от</w:t>
      </w:r>
      <w:r w:rsidR="00CD62AD">
        <w:rPr>
          <w:b w:val="0"/>
          <w:sz w:val="24"/>
          <w:szCs w:val="24"/>
        </w:rPr>
        <w:t xml:space="preserve"> </w:t>
      </w:r>
      <w:r w:rsidR="008D279B">
        <w:rPr>
          <w:b w:val="0"/>
          <w:sz w:val="24"/>
          <w:szCs w:val="24"/>
          <w:lang w:val="ru-RU"/>
        </w:rPr>
        <w:t xml:space="preserve">25.12.2025 </w:t>
      </w:r>
      <w:r w:rsidRPr="00B011F3">
        <w:rPr>
          <w:b w:val="0"/>
          <w:sz w:val="24"/>
          <w:szCs w:val="24"/>
        </w:rPr>
        <w:t>№</w:t>
      </w:r>
      <w:r w:rsidR="008D279B">
        <w:rPr>
          <w:b w:val="0"/>
          <w:sz w:val="24"/>
          <w:szCs w:val="24"/>
          <w:lang w:val="ru-RU"/>
        </w:rPr>
        <w:t>1472</w:t>
      </w:r>
    </w:p>
    <w:p w:rsidR="007514ED" w:rsidRDefault="007514ED" w:rsidP="007514ED">
      <w:pPr>
        <w:pStyle w:val="32"/>
        <w:keepNext/>
        <w:keepLines/>
        <w:shd w:val="clear" w:color="auto" w:fill="auto"/>
        <w:spacing w:before="260" w:after="0"/>
        <w:jc w:val="left"/>
        <w:rPr>
          <w:b w:val="0"/>
          <w:color w:val="000000"/>
          <w:sz w:val="22"/>
          <w:szCs w:val="22"/>
          <w:lang w:eastAsia="ru-RU" w:bidi="ru-RU"/>
        </w:rPr>
      </w:pPr>
      <w:r>
        <w:rPr>
          <w:b w:val="0"/>
          <w:color w:val="000000"/>
          <w:sz w:val="22"/>
          <w:szCs w:val="22"/>
          <w:lang w:eastAsia="ru-RU" w:bidi="ru-RU"/>
        </w:rPr>
        <w:t>«</w:t>
      </w:r>
    </w:p>
    <w:p w:rsidR="0076022B" w:rsidRPr="00891464" w:rsidRDefault="00CD62AD" w:rsidP="0076022B">
      <w:pPr>
        <w:pStyle w:val="32"/>
        <w:keepNext/>
        <w:keepLines/>
        <w:shd w:val="clear" w:color="auto" w:fill="auto"/>
        <w:spacing w:before="260" w:after="0"/>
        <w:rPr>
          <w:b w:val="0"/>
          <w:sz w:val="22"/>
          <w:szCs w:val="22"/>
        </w:rPr>
      </w:pPr>
      <w:r>
        <w:rPr>
          <w:sz w:val="22"/>
          <w:szCs w:val="22"/>
        </w:rPr>
        <w:t xml:space="preserve"> </w:t>
      </w:r>
      <w:r w:rsidR="0076022B">
        <w:rPr>
          <w:b w:val="0"/>
          <w:color w:val="000000"/>
          <w:sz w:val="22"/>
          <w:szCs w:val="22"/>
          <w:lang w:val="en-US" w:eastAsia="ru-RU" w:bidi="ru-RU"/>
        </w:rPr>
        <w:t>II</w:t>
      </w:r>
      <w:r w:rsidR="0076022B" w:rsidRPr="00751081">
        <w:rPr>
          <w:b w:val="0"/>
          <w:color w:val="000000"/>
          <w:sz w:val="22"/>
          <w:szCs w:val="22"/>
          <w:lang w:eastAsia="ru-RU" w:bidi="ru-RU"/>
        </w:rPr>
        <w:t xml:space="preserve"> </w:t>
      </w:r>
      <w:r w:rsidR="0076022B" w:rsidRPr="00891464">
        <w:rPr>
          <w:b w:val="0"/>
          <w:color w:val="000000"/>
          <w:sz w:val="22"/>
          <w:szCs w:val="22"/>
          <w:lang w:eastAsia="ru-RU" w:bidi="ru-RU"/>
        </w:rPr>
        <w:t>ПАСПОРТ</w:t>
      </w:r>
    </w:p>
    <w:p w:rsidR="0076022B" w:rsidRPr="00891464" w:rsidRDefault="0076022B" w:rsidP="0076022B">
      <w:pPr>
        <w:pStyle w:val="32"/>
        <w:keepNext/>
        <w:keepLines/>
        <w:shd w:val="clear" w:color="auto" w:fill="auto"/>
        <w:spacing w:after="140"/>
        <w:rPr>
          <w:b w:val="0"/>
          <w:color w:val="000000"/>
          <w:sz w:val="22"/>
          <w:szCs w:val="22"/>
          <w:lang w:eastAsia="ru-RU" w:bidi="ru-RU"/>
        </w:rPr>
      </w:pPr>
      <w:bookmarkStart w:id="0" w:name="bookmark12"/>
      <w:bookmarkStart w:id="1" w:name="bookmark13"/>
      <w:r w:rsidRPr="00891464">
        <w:rPr>
          <w:b w:val="0"/>
          <w:color w:val="000000"/>
          <w:sz w:val="22"/>
          <w:szCs w:val="22"/>
          <w:lang w:eastAsia="ru-RU" w:bidi="ru-RU"/>
        </w:rPr>
        <w:t>Муниципальной</w:t>
      </w:r>
      <w:r w:rsidR="00CD62AD">
        <w:rPr>
          <w:b w:val="0"/>
          <w:color w:val="000000"/>
          <w:sz w:val="22"/>
          <w:szCs w:val="22"/>
          <w:lang w:eastAsia="ru-RU" w:bidi="ru-RU"/>
        </w:rPr>
        <w:t xml:space="preserve"> </w:t>
      </w:r>
      <w:r w:rsidRPr="00891464">
        <w:rPr>
          <w:b w:val="0"/>
          <w:color w:val="000000"/>
          <w:sz w:val="22"/>
          <w:szCs w:val="22"/>
          <w:lang w:eastAsia="ru-RU" w:bidi="ru-RU"/>
        </w:rPr>
        <w:t>программы Юргинского городского округа</w:t>
      </w:r>
      <w:r w:rsidRPr="00891464">
        <w:rPr>
          <w:b w:val="0"/>
          <w:color w:val="000000"/>
          <w:sz w:val="22"/>
          <w:szCs w:val="22"/>
          <w:lang w:eastAsia="ru-RU" w:bidi="ru-RU"/>
        </w:rPr>
        <w:br/>
        <w:t>«Формирование современной городской среды Юргинского городского округа»</w:t>
      </w:r>
      <w:bookmarkEnd w:id="0"/>
      <w:bookmarkEnd w:id="1"/>
    </w:p>
    <w:p w:rsidR="0076022B" w:rsidRPr="00891464" w:rsidRDefault="0076022B" w:rsidP="0076022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368"/>
        </w:tabs>
        <w:rPr>
          <w:b w:val="0"/>
          <w:sz w:val="22"/>
          <w:szCs w:val="22"/>
        </w:rPr>
      </w:pPr>
      <w:bookmarkStart w:id="2" w:name="bookmark14"/>
      <w:bookmarkStart w:id="3" w:name="bookmark15"/>
      <w:r w:rsidRPr="00891464">
        <w:rPr>
          <w:b w:val="0"/>
          <w:color w:val="000000"/>
          <w:sz w:val="22"/>
          <w:szCs w:val="22"/>
          <w:lang w:eastAsia="ru-RU" w:bidi="ru-RU"/>
        </w:rPr>
        <w:t>Основные положения</w:t>
      </w:r>
      <w:bookmarkEnd w:id="2"/>
      <w:bookmarkEnd w:id="3"/>
    </w:p>
    <w:p w:rsidR="0076022B" w:rsidRPr="00891464" w:rsidRDefault="0076022B" w:rsidP="0076022B">
      <w:pPr>
        <w:spacing w:after="139" w:line="1" w:lineRule="exact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214"/>
        <w:gridCol w:w="7809"/>
      </w:tblGrid>
      <w:tr w:rsidR="0076022B" w:rsidRPr="00891464" w:rsidTr="00CD62AD">
        <w:trPr>
          <w:trHeight w:hRule="exact" w:val="528"/>
          <w:jc w:val="center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Куратор муниципальной программы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Первый заместитель Главы города</w:t>
            </w:r>
          </w:p>
        </w:tc>
      </w:tr>
      <w:tr w:rsidR="0076022B" w:rsidRPr="00891464" w:rsidTr="00CD62AD">
        <w:trPr>
          <w:trHeight w:hRule="exact" w:val="528"/>
          <w:jc w:val="center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Ответственный исполнитель муниципальной программы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Управление жилищно-коммунального хозяйства г. Юрги</w:t>
            </w:r>
          </w:p>
        </w:tc>
      </w:tr>
      <w:tr w:rsidR="0076022B" w:rsidRPr="00891464" w:rsidTr="00CD62AD">
        <w:trPr>
          <w:trHeight w:hRule="exact" w:val="528"/>
          <w:jc w:val="center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Период реализации муниципальной программы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2026-2030 годы</w:t>
            </w:r>
          </w:p>
        </w:tc>
      </w:tr>
      <w:tr w:rsidR="0076022B" w:rsidRPr="00891464" w:rsidTr="00CD62AD">
        <w:trPr>
          <w:trHeight w:val="789"/>
          <w:jc w:val="center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Цели муниципальной программы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 xml:space="preserve">Цель 1. </w:t>
            </w:r>
            <w:r w:rsidRPr="0079454C">
              <w:rPr>
                <w:bCs/>
                <w:sz w:val="22"/>
                <w:szCs w:val="22"/>
                <w:lang w:val="ru-RU" w:eastAsia="en-US"/>
              </w:rPr>
              <w:t>Повышение качества и комфорта городской среды на территории Юргинского городского округа.</w:t>
            </w:r>
            <w:r w:rsidRPr="0079454C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76022B" w:rsidRPr="0079454C" w:rsidRDefault="0076022B" w:rsidP="00570315">
            <w:pPr>
              <w:pStyle w:val="a4"/>
              <w:ind w:firstLine="0"/>
              <w:rPr>
                <w:sz w:val="22"/>
                <w:szCs w:val="22"/>
                <w:lang w:val="ru-RU" w:eastAsia="en-US"/>
              </w:rPr>
            </w:pPr>
          </w:p>
        </w:tc>
      </w:tr>
      <w:tr w:rsidR="0076022B" w:rsidRPr="00891464" w:rsidTr="00CD62AD">
        <w:trPr>
          <w:trHeight w:hRule="exact" w:val="703"/>
          <w:jc w:val="center"/>
        </w:trPr>
        <w:tc>
          <w:tcPr>
            <w:tcW w:w="6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Связь с национальными целями/ государственными программами Кемеровской области - Кузбасса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Национальная цель: Комфортная и безопасная среда для жизни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bCs/>
                <w:color w:val="000000"/>
                <w:sz w:val="22"/>
                <w:szCs w:val="22"/>
                <w:lang w:val="ru-RU" w:eastAsia="ru-RU" w:bidi="ru-RU"/>
              </w:rPr>
              <w:t>Национальный проект «Инфраструктура для жизни»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tabs>
                <w:tab w:val="left" w:pos="211"/>
              </w:tabs>
              <w:ind w:firstLine="0"/>
              <w:rPr>
                <w:sz w:val="22"/>
                <w:szCs w:val="22"/>
                <w:lang w:val="ru-RU" w:eastAsia="en-US"/>
              </w:rPr>
            </w:pPr>
          </w:p>
        </w:tc>
      </w:tr>
      <w:tr w:rsidR="0076022B" w:rsidRPr="00891464" w:rsidTr="00CD62AD">
        <w:trPr>
          <w:trHeight w:hRule="exact" w:val="915"/>
          <w:jc w:val="center"/>
        </w:trPr>
        <w:tc>
          <w:tcPr>
            <w:tcW w:w="67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Государственная программа Кемеровской области - Кузбасса «Формирование современной городской среды Кузбасса», утвержденная постановлением Правительства Кузбасса от 02.11.2023 №715</w:t>
            </w:r>
          </w:p>
        </w:tc>
      </w:tr>
    </w:tbl>
    <w:p w:rsidR="0076022B" w:rsidRDefault="0076022B" w:rsidP="0076022B">
      <w:pPr>
        <w:pStyle w:val="32"/>
        <w:keepNext/>
        <w:keepLines/>
        <w:shd w:val="clear" w:color="auto" w:fill="auto"/>
        <w:tabs>
          <w:tab w:val="left" w:pos="387"/>
        </w:tabs>
        <w:jc w:val="left"/>
        <w:rPr>
          <w:b w:val="0"/>
          <w:sz w:val="22"/>
          <w:szCs w:val="22"/>
        </w:rPr>
      </w:pPr>
      <w:bookmarkStart w:id="4" w:name="bookmark16"/>
      <w:bookmarkStart w:id="5" w:name="bookmark17"/>
    </w:p>
    <w:p w:rsidR="0076022B" w:rsidRDefault="0076022B" w:rsidP="0076022B">
      <w:pPr>
        <w:widowControl/>
        <w:spacing w:after="200" w:line="276" w:lineRule="auto"/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en-US" w:bidi="ar-SA"/>
        </w:rPr>
      </w:pPr>
      <w:r>
        <w:rPr>
          <w:b/>
          <w:sz w:val="22"/>
          <w:szCs w:val="22"/>
        </w:rPr>
        <w:br w:type="page"/>
      </w:r>
    </w:p>
    <w:p w:rsidR="0076022B" w:rsidRPr="00891464" w:rsidRDefault="0076022B" w:rsidP="0076022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387"/>
        </w:tabs>
        <w:rPr>
          <w:b w:val="0"/>
          <w:sz w:val="22"/>
          <w:szCs w:val="22"/>
        </w:rPr>
      </w:pPr>
      <w:r w:rsidRPr="00891464">
        <w:rPr>
          <w:b w:val="0"/>
          <w:color w:val="000000"/>
          <w:sz w:val="22"/>
          <w:szCs w:val="22"/>
          <w:lang w:eastAsia="ru-RU" w:bidi="ru-RU"/>
        </w:rPr>
        <w:t>Показатели муниципальной программы</w:t>
      </w:r>
      <w:bookmarkEnd w:id="4"/>
      <w:bookmarkEnd w:id="5"/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2"/>
        <w:gridCol w:w="2061"/>
        <w:gridCol w:w="921"/>
        <w:gridCol w:w="1354"/>
        <w:gridCol w:w="793"/>
        <w:gridCol w:w="529"/>
        <w:gridCol w:w="484"/>
        <w:gridCol w:w="529"/>
        <w:gridCol w:w="538"/>
        <w:gridCol w:w="662"/>
        <w:gridCol w:w="658"/>
        <w:gridCol w:w="652"/>
        <w:gridCol w:w="2035"/>
        <w:gridCol w:w="2165"/>
      </w:tblGrid>
      <w:tr w:rsidR="0076022B" w:rsidRPr="00891464" w:rsidTr="00CD62AD">
        <w:trPr>
          <w:trHeight w:hRule="exact" w:val="590"/>
          <w:jc w:val="center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 xml:space="preserve"> </w:t>
            </w:r>
            <w:r w:rsidR="00CD62AD" w:rsidRPr="0079454C">
              <w:rPr>
                <w:color w:val="000000"/>
                <w:sz w:val="22"/>
                <w:szCs w:val="22"/>
                <w:lang w:val="ru-RU" w:eastAsia="ru-RU" w:bidi="ru-RU"/>
              </w:rPr>
              <w:t>№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п/п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Наименование показателя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Уровень показа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softHyphen/>
              <w:t>теля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Признак возрастания/ убывания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Единица измерения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 xml:space="preserve"> (по ОКЕИ)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Базовое значение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Значение показателя по годам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Документ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 xml:space="preserve">Ответственный за достижение показателя 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(участник муниципальной программы)</w:t>
            </w:r>
          </w:p>
        </w:tc>
      </w:tr>
      <w:tr w:rsidR="0076022B" w:rsidRPr="00891464" w:rsidTr="00CD62AD">
        <w:trPr>
          <w:trHeight w:hRule="exact" w:val="936"/>
          <w:jc w:val="center"/>
        </w:trPr>
        <w:tc>
          <w:tcPr>
            <w:tcW w:w="6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зна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softHyphen/>
              <w:t>чение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2030</w:t>
            </w:r>
          </w:p>
        </w:tc>
        <w:tc>
          <w:tcPr>
            <w:tcW w:w="2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</w:tr>
      <w:tr w:rsidR="0076022B" w:rsidRPr="00891464" w:rsidTr="00CD62AD">
        <w:trPr>
          <w:trHeight w:hRule="exact" w:val="614"/>
          <w:jc w:val="center"/>
        </w:trPr>
        <w:tc>
          <w:tcPr>
            <w:tcW w:w="1506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 xml:space="preserve">Цель 1. </w:t>
            </w:r>
            <w:r w:rsidRPr="0079454C">
              <w:rPr>
                <w:bCs/>
                <w:sz w:val="22"/>
                <w:szCs w:val="22"/>
                <w:lang w:val="ru-RU" w:eastAsia="en-US"/>
              </w:rPr>
              <w:t>Повышение качества и комфорта городской среды на территории Юргинского городского округа</w:t>
            </w:r>
          </w:p>
        </w:tc>
      </w:tr>
      <w:tr w:rsidR="0076022B" w:rsidRPr="00891464" w:rsidTr="00CD62AD">
        <w:trPr>
          <w:trHeight w:hRule="exact" w:val="171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0A527E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1.1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bCs/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Количество благоустроенных общественных территорий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ГП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МП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891464" w:rsidRDefault="0076022B" w:rsidP="0057031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единицы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Приказ Министерства строительства и жилищно-коммунального хозяйства России от 09.06.2025 №345/пр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Управление жилищно-коммунального хозяйства г. Юрги</w:t>
            </w:r>
          </w:p>
        </w:tc>
      </w:tr>
    </w:tbl>
    <w:p w:rsidR="0076022B" w:rsidRDefault="0076022B" w:rsidP="0076022B">
      <w:pPr>
        <w:pStyle w:val="a9"/>
        <w:rPr>
          <w:rFonts w:ascii="Times New Roman" w:eastAsia="Times New Roman" w:hAnsi="Times New Roman" w:cs="Times New Roman"/>
          <w:bCs/>
          <w:sz w:val="22"/>
          <w:szCs w:val="22"/>
        </w:rPr>
      </w:pPr>
    </w:p>
    <w:p w:rsidR="0076022B" w:rsidRPr="000A2664" w:rsidRDefault="0076022B" w:rsidP="0076022B">
      <w:pPr>
        <w:pStyle w:val="a9"/>
        <w:numPr>
          <w:ilvl w:val="0"/>
          <w:numId w:val="1"/>
        </w:numPr>
        <w:ind w:left="0"/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0A2664">
        <w:rPr>
          <w:rFonts w:ascii="Times New Roman" w:eastAsia="Times New Roman" w:hAnsi="Times New Roman" w:cs="Times New Roman"/>
          <w:bCs/>
          <w:sz w:val="22"/>
          <w:szCs w:val="22"/>
        </w:rPr>
        <w:t>Структура муниципальной программы</w:t>
      </w:r>
    </w:p>
    <w:p w:rsidR="0076022B" w:rsidRPr="00891464" w:rsidRDefault="0076022B" w:rsidP="0076022B">
      <w:pPr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0"/>
        <w:gridCol w:w="6562"/>
        <w:gridCol w:w="4045"/>
        <w:gridCol w:w="2766"/>
      </w:tblGrid>
      <w:tr w:rsidR="0076022B" w:rsidRPr="00E951AD" w:rsidTr="00CD62AD">
        <w:trPr>
          <w:trHeight w:hRule="exact" w:val="715"/>
          <w:tblHeader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CD62AD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№</w:t>
            </w:r>
            <w:r w:rsidR="0076022B" w:rsidRPr="0079454C">
              <w:rPr>
                <w:color w:val="000000"/>
                <w:sz w:val="22"/>
                <w:szCs w:val="22"/>
                <w:lang w:val="ru-RU" w:eastAsia="ru-RU" w:bidi="ru-RU"/>
              </w:rPr>
              <w:t>п/п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Задачи структурного элемента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Краткое описание ожидаемых эффектов от реализации задачи структурного элемента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en-US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Связь</w:t>
            </w:r>
          </w:p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с показателями</w:t>
            </w:r>
          </w:p>
        </w:tc>
      </w:tr>
      <w:tr w:rsidR="0076022B" w:rsidRPr="00E951AD" w:rsidTr="00CD62AD">
        <w:trPr>
          <w:trHeight w:hRule="exact" w:val="528"/>
          <w:jc w:val="center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</w:t>
            </w:r>
          </w:p>
        </w:tc>
        <w:tc>
          <w:tcPr>
            <w:tcW w:w="1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0A527E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Комплекс процессных мероприятий «</w:t>
            </w:r>
            <w:r w:rsidRPr="0079454C">
              <w:rPr>
                <w:color w:val="000000"/>
                <w:sz w:val="22"/>
                <w:szCs w:val="22"/>
                <w:lang w:val="ru-RU" w:eastAsia="en-US"/>
              </w:rPr>
              <w:t>Создание современных общественных пространств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» (приложение к муниципальной программе)</w:t>
            </w:r>
          </w:p>
        </w:tc>
      </w:tr>
      <w:tr w:rsidR="0076022B" w:rsidRPr="00E951AD" w:rsidTr="00CD62AD">
        <w:trPr>
          <w:trHeight w:hRule="exact" w:val="710"/>
          <w:jc w:val="center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Ответственный исполнитель: Управление жилищно-коммунального хозяйства г. Юрги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Срок реализации 2026-2030 годы</w:t>
            </w:r>
          </w:p>
        </w:tc>
      </w:tr>
      <w:tr w:rsidR="0076022B" w:rsidRPr="00E951AD" w:rsidTr="00CD62AD">
        <w:trPr>
          <w:trHeight w:hRule="exact" w:val="1044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0A527E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1.</w:t>
            </w:r>
            <w:r w:rsidR="000A527E" w:rsidRPr="0079454C">
              <w:rPr>
                <w:color w:val="000000"/>
                <w:sz w:val="22"/>
                <w:szCs w:val="22"/>
                <w:lang w:val="ru-RU" w:eastAsia="ru-RU" w:bidi="ru-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color w:val="000000"/>
                <w:sz w:val="22"/>
                <w:szCs w:val="22"/>
                <w:lang w:val="ru-RU" w:eastAsia="en-US"/>
              </w:rPr>
              <w:t>Задача «Повышение уровня благоустройства: формирование современных зон отдыха в парках, скверах, пешеходных зонах, предоставляющих возможности для активной культурной жизни и проведения праздников»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shd w:val="clear" w:color="auto" w:fill="FFFFFF"/>
                <w:lang w:val="ru-RU" w:eastAsia="en-US"/>
              </w:rPr>
              <w:t xml:space="preserve">Появление современных пространств, соответствующих интересам и потребностям населения, улучшение качества жизни и городской среды.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both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Количество благоустроенных общественных территорий</w:t>
            </w:r>
          </w:p>
        </w:tc>
      </w:tr>
    </w:tbl>
    <w:p w:rsidR="0076022B" w:rsidRPr="000A2664" w:rsidRDefault="00CD62AD" w:rsidP="00CD62AD">
      <w:pPr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  <w:r w:rsidR="0076022B" w:rsidRPr="000A2664">
        <w:rPr>
          <w:rFonts w:ascii="Times New Roman" w:eastAsia="Times New Roman" w:hAnsi="Times New Roman" w:cs="Times New Roman"/>
          <w:bCs/>
          <w:sz w:val="22"/>
          <w:szCs w:val="22"/>
        </w:rPr>
        <w:lastRenderedPageBreak/>
        <w:t>Финансовое обеспечение муниципальной программы</w:t>
      </w:r>
    </w:p>
    <w:p w:rsidR="0076022B" w:rsidRPr="00891464" w:rsidRDefault="0076022B" w:rsidP="0076022B">
      <w:pPr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92"/>
        <w:gridCol w:w="1072"/>
        <w:gridCol w:w="1088"/>
        <w:gridCol w:w="1186"/>
        <w:gridCol w:w="1073"/>
        <w:gridCol w:w="1207"/>
        <w:gridCol w:w="1305"/>
      </w:tblGrid>
      <w:tr w:rsidR="0076022B" w:rsidRPr="00891464" w:rsidTr="00CD62AD">
        <w:trPr>
          <w:trHeight w:hRule="exact" w:val="691"/>
          <w:jc w:val="center"/>
        </w:trPr>
        <w:tc>
          <w:tcPr>
            <w:tcW w:w="7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Наименование муниципальной программы, структурного элемента /источник финансового обеспечения</w:t>
            </w:r>
          </w:p>
        </w:tc>
        <w:tc>
          <w:tcPr>
            <w:tcW w:w="73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Объем финансового обеспечения по годам реализации, тыс. рублей</w:t>
            </w:r>
          </w:p>
        </w:tc>
      </w:tr>
      <w:tr w:rsidR="0076022B" w:rsidRPr="00891464" w:rsidTr="00CD62AD">
        <w:trPr>
          <w:trHeight w:hRule="exact" w:val="283"/>
          <w:jc w:val="center"/>
        </w:trPr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Всего</w:t>
            </w:r>
          </w:p>
        </w:tc>
      </w:tr>
      <w:tr w:rsidR="0076022B" w:rsidRPr="00891464" w:rsidTr="00CD62AD">
        <w:trPr>
          <w:trHeight w:hRule="exact" w:val="240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7</w:t>
            </w:r>
          </w:p>
        </w:tc>
      </w:tr>
      <w:tr w:rsidR="0076022B" w:rsidRPr="00891464" w:rsidTr="00CD62AD">
        <w:trPr>
          <w:trHeight w:hRule="exact" w:val="592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Муниципальная программа</w:t>
            </w:r>
            <w:r w:rsidRPr="0089146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«Формирование современной городской среды Юргинского городского округа »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, всего,</w:t>
            </w:r>
            <w:r w:rsidRPr="0089146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15 835,8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15 356,5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15 528,7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46 721,0</w:t>
            </w:r>
          </w:p>
        </w:tc>
      </w:tr>
      <w:tr w:rsidR="0076022B" w:rsidRPr="00891464" w:rsidTr="00CD62AD">
        <w:trPr>
          <w:trHeight w:hRule="exact" w:val="240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1 108,5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1 075,0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1 087,0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3 270,5</w:t>
            </w:r>
          </w:p>
        </w:tc>
      </w:tr>
      <w:tr w:rsidR="0076022B" w:rsidRPr="00891464" w:rsidTr="00CD62AD">
        <w:trPr>
          <w:trHeight w:hRule="exact" w:val="299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1 620,0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2 427,8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2 455,1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6 502,9</w:t>
            </w:r>
          </w:p>
        </w:tc>
      </w:tr>
      <w:tr w:rsidR="0076022B" w:rsidRPr="00891464" w:rsidTr="00CD62AD">
        <w:trPr>
          <w:trHeight w:hRule="exact" w:val="240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13 107,3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11 853,7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11 986,6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36 947,6</w:t>
            </w:r>
          </w:p>
        </w:tc>
      </w:tr>
      <w:tr w:rsidR="0076022B" w:rsidRPr="00891464" w:rsidTr="00CD62AD">
        <w:trPr>
          <w:trHeight w:hRule="exact" w:val="295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76022B" w:rsidRPr="00891464" w:rsidTr="00CD62AD">
        <w:trPr>
          <w:trHeight w:hRule="exact" w:val="493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72B35" w:rsidRDefault="0076022B" w:rsidP="00570315">
            <w:pPr>
              <w:rPr>
                <w:rFonts w:ascii="Times New Roman" w:hAnsi="Times New Roman" w:cs="Times New Roman"/>
                <w:bCs/>
              </w:rPr>
            </w:pPr>
            <w:r w:rsidRPr="00872B35">
              <w:rPr>
                <w:rFonts w:ascii="Times New Roman" w:hAnsi="Times New Roman" w:cs="Times New Roman"/>
                <w:bCs/>
                <w:sz w:val="22"/>
                <w:szCs w:val="22"/>
              </w:rPr>
              <w:t>Комплекс процессных мероприятий «</w:t>
            </w:r>
            <w:r w:rsidRPr="00872B35">
              <w:rPr>
                <w:rFonts w:ascii="Times New Roman" w:hAnsi="Times New Roman" w:cs="Times New Roman"/>
                <w:sz w:val="22"/>
                <w:szCs w:val="22"/>
              </w:rPr>
              <w:t>Создание современных общественных пространств»</w:t>
            </w:r>
            <w:r w:rsidRPr="00872B35">
              <w:rPr>
                <w:rFonts w:ascii="Times New Roman" w:hAnsi="Times New Roman" w:cs="Times New Roman"/>
                <w:bCs/>
                <w:sz w:val="22"/>
                <w:szCs w:val="22"/>
              </w:rPr>
              <w:t>, всего,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15 835,8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15 356,5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15 528,7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46 721,0</w:t>
            </w:r>
          </w:p>
        </w:tc>
      </w:tr>
      <w:tr w:rsidR="0076022B" w:rsidRPr="00891464" w:rsidTr="00CD62AD">
        <w:trPr>
          <w:trHeight w:hRule="exact" w:val="281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72B35" w:rsidRDefault="0076022B" w:rsidP="00570315">
            <w:pPr>
              <w:rPr>
                <w:rFonts w:ascii="Times New Roman" w:hAnsi="Times New Roman" w:cs="Times New Roman"/>
              </w:rPr>
            </w:pPr>
            <w:r w:rsidRPr="00872B35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1 108,5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1 075,0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1 087,0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3 270,5</w:t>
            </w:r>
          </w:p>
        </w:tc>
      </w:tr>
      <w:tr w:rsidR="0076022B" w:rsidRPr="00891464" w:rsidTr="00CD62AD">
        <w:trPr>
          <w:trHeight w:hRule="exact" w:val="240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1 620,0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2 427,8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2 455,1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6 502,9</w:t>
            </w:r>
          </w:p>
        </w:tc>
      </w:tr>
      <w:tr w:rsidR="0076022B" w:rsidRPr="00891464" w:rsidTr="00CD62AD">
        <w:trPr>
          <w:trHeight w:hRule="exact" w:val="262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13 107,3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11 853,7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11 986,6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36 947,6</w:t>
            </w:r>
          </w:p>
        </w:tc>
      </w:tr>
      <w:tr w:rsidR="0076022B" w:rsidRPr="00891464" w:rsidTr="00CD62AD">
        <w:trPr>
          <w:trHeight w:hRule="exact" w:val="278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  <w:r w:rsidRPr="00891464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22B" w:rsidRPr="00DA75F8" w:rsidRDefault="0076022B" w:rsidP="00570315">
            <w:pPr>
              <w:jc w:val="center"/>
              <w:rPr>
                <w:rFonts w:ascii="Times New Roman" w:hAnsi="Times New Roman" w:cs="Times New Roman"/>
              </w:rPr>
            </w:pPr>
            <w:r w:rsidRPr="00DA75F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76022B" w:rsidRDefault="000A527E" w:rsidP="000A527E">
      <w:pPr>
        <w:widowControl/>
        <w:ind w:left="11482"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»</w:t>
      </w:r>
    </w:p>
    <w:p w:rsidR="0076022B" w:rsidRDefault="0076022B" w:rsidP="0076022B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br w:type="page"/>
      </w:r>
    </w:p>
    <w:p w:rsidR="00785232" w:rsidRPr="00B011F3" w:rsidRDefault="00785232" w:rsidP="00CD62AD">
      <w:pPr>
        <w:shd w:val="clear" w:color="auto" w:fill="FFFFFF"/>
        <w:ind w:left="10206"/>
        <w:rPr>
          <w:rFonts w:ascii="Times New Roman" w:hAnsi="Times New Roman"/>
        </w:rPr>
      </w:pPr>
      <w:r w:rsidRPr="00B011F3">
        <w:rPr>
          <w:rFonts w:ascii="Times New Roman" w:hAnsi="Times New Roman"/>
        </w:rPr>
        <w:t xml:space="preserve">ПРИЛОЖЕНИЕ </w:t>
      </w:r>
      <w:r w:rsidR="00CD62AD">
        <w:rPr>
          <w:rFonts w:ascii="Times New Roman" w:hAnsi="Times New Roman"/>
        </w:rPr>
        <w:t>№</w:t>
      </w:r>
      <w:r>
        <w:rPr>
          <w:rFonts w:ascii="Times New Roman" w:hAnsi="Times New Roman"/>
        </w:rPr>
        <w:t>3</w:t>
      </w:r>
    </w:p>
    <w:p w:rsidR="00785232" w:rsidRPr="00B011F3" w:rsidRDefault="00785232" w:rsidP="00CD62AD">
      <w:pPr>
        <w:pStyle w:val="ConsPlusTitle"/>
        <w:ind w:left="10206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к</w:t>
      </w:r>
      <w:r w:rsidR="00CD62A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011F3">
        <w:rPr>
          <w:rFonts w:ascii="Times New Roman" w:hAnsi="Times New Roman" w:cs="Times New Roman"/>
          <w:b w:val="0"/>
          <w:sz w:val="24"/>
          <w:szCs w:val="24"/>
        </w:rPr>
        <w:t>постановлению</w:t>
      </w:r>
    </w:p>
    <w:p w:rsidR="00785232" w:rsidRPr="00B011F3" w:rsidRDefault="00785232" w:rsidP="00CD62AD">
      <w:pPr>
        <w:pStyle w:val="ConsPlusTitle"/>
        <w:ind w:left="10206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B011F3">
        <w:rPr>
          <w:rFonts w:ascii="Times New Roman" w:hAnsi="Times New Roman" w:cs="Times New Roman"/>
          <w:b w:val="0"/>
          <w:sz w:val="24"/>
          <w:szCs w:val="24"/>
        </w:rPr>
        <w:t>Администрации города Юрги</w:t>
      </w:r>
    </w:p>
    <w:p w:rsidR="00785232" w:rsidRDefault="00785232" w:rsidP="00CD62AD">
      <w:pPr>
        <w:pStyle w:val="32"/>
        <w:keepNext/>
        <w:keepLines/>
        <w:shd w:val="clear" w:color="auto" w:fill="auto"/>
        <w:spacing w:after="0"/>
        <w:ind w:left="10206"/>
        <w:jc w:val="left"/>
        <w:rPr>
          <w:b w:val="0"/>
          <w:sz w:val="24"/>
          <w:szCs w:val="24"/>
        </w:rPr>
      </w:pPr>
      <w:r w:rsidRPr="00B011F3">
        <w:rPr>
          <w:b w:val="0"/>
          <w:sz w:val="24"/>
          <w:szCs w:val="24"/>
        </w:rPr>
        <w:t>от</w:t>
      </w:r>
      <w:r w:rsidR="00CD62AD">
        <w:rPr>
          <w:b w:val="0"/>
          <w:sz w:val="24"/>
          <w:szCs w:val="24"/>
        </w:rPr>
        <w:t xml:space="preserve"> </w:t>
      </w:r>
      <w:r w:rsidR="008D279B">
        <w:rPr>
          <w:b w:val="0"/>
          <w:sz w:val="24"/>
          <w:szCs w:val="24"/>
          <w:lang w:val="ru-RU"/>
        </w:rPr>
        <w:t xml:space="preserve">25.12.2025 </w:t>
      </w:r>
      <w:r w:rsidR="00CD62AD">
        <w:rPr>
          <w:b w:val="0"/>
          <w:sz w:val="24"/>
          <w:szCs w:val="24"/>
        </w:rPr>
        <w:t>№</w:t>
      </w:r>
      <w:r w:rsidR="008D279B">
        <w:rPr>
          <w:b w:val="0"/>
          <w:sz w:val="24"/>
          <w:szCs w:val="24"/>
          <w:lang w:val="ru-RU"/>
        </w:rPr>
        <w:t>1472</w:t>
      </w:r>
    </w:p>
    <w:p w:rsidR="00CD62AD" w:rsidRDefault="00CD62AD" w:rsidP="00CD62AD">
      <w:pPr>
        <w:pStyle w:val="32"/>
        <w:keepNext/>
        <w:keepLines/>
        <w:shd w:val="clear" w:color="auto" w:fill="auto"/>
        <w:spacing w:before="260" w:after="0"/>
        <w:ind w:left="10206"/>
        <w:jc w:val="left"/>
        <w:rPr>
          <w:b w:val="0"/>
          <w:color w:val="000000"/>
          <w:sz w:val="22"/>
          <w:szCs w:val="22"/>
          <w:lang w:eastAsia="ru-RU" w:bidi="ru-RU"/>
        </w:rPr>
      </w:pPr>
    </w:p>
    <w:p w:rsidR="00CD62AD" w:rsidRDefault="00CD62AD" w:rsidP="00CD62AD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EB03F3" w:rsidRPr="00EB03F3">
        <w:rPr>
          <w:rFonts w:ascii="Times New Roman" w:hAnsi="Times New Roman"/>
        </w:rPr>
        <w:t>«</w:t>
      </w:r>
    </w:p>
    <w:p w:rsidR="00EB03F3" w:rsidRPr="00EB03F3" w:rsidRDefault="00EB03F3" w:rsidP="00CD62AD">
      <w:pPr>
        <w:shd w:val="clear" w:color="auto" w:fill="FFFFFF"/>
        <w:ind w:left="10206"/>
        <w:rPr>
          <w:rFonts w:ascii="Times New Roman" w:hAnsi="Times New Roman"/>
        </w:rPr>
      </w:pPr>
      <w:r w:rsidRPr="00EB03F3">
        <w:rPr>
          <w:rFonts w:ascii="Times New Roman" w:hAnsi="Times New Roman"/>
        </w:rPr>
        <w:t xml:space="preserve">ПРИЛОЖЕНИЕ </w:t>
      </w:r>
    </w:p>
    <w:p w:rsidR="00EB03F3" w:rsidRDefault="00EB03F3" w:rsidP="00CD62AD">
      <w:pPr>
        <w:shd w:val="clear" w:color="auto" w:fill="FFFFFF"/>
        <w:ind w:left="10206"/>
        <w:rPr>
          <w:rFonts w:ascii="Times New Roman" w:hAnsi="Times New Roman"/>
        </w:rPr>
      </w:pPr>
      <w:r w:rsidRPr="00EB03F3">
        <w:rPr>
          <w:rFonts w:ascii="Times New Roman" w:hAnsi="Times New Roman"/>
        </w:rPr>
        <w:t>к муниципальной программе</w:t>
      </w:r>
    </w:p>
    <w:p w:rsidR="00EB03F3" w:rsidRDefault="00EB03F3" w:rsidP="00CD62AD">
      <w:pPr>
        <w:shd w:val="clear" w:color="auto" w:fill="FFFFFF"/>
        <w:ind w:left="10206"/>
        <w:rPr>
          <w:rFonts w:ascii="Times New Roman" w:hAnsi="Times New Roman"/>
        </w:rPr>
      </w:pPr>
      <w:r w:rsidRPr="00EB03F3">
        <w:rPr>
          <w:rFonts w:ascii="Times New Roman" w:hAnsi="Times New Roman"/>
        </w:rPr>
        <w:t xml:space="preserve">«Формирование современной </w:t>
      </w:r>
    </w:p>
    <w:p w:rsidR="00EB03F3" w:rsidRDefault="00EB03F3" w:rsidP="00CD62AD">
      <w:pPr>
        <w:shd w:val="clear" w:color="auto" w:fill="FFFFFF"/>
        <w:ind w:left="10206"/>
        <w:rPr>
          <w:rFonts w:ascii="Times New Roman" w:hAnsi="Times New Roman"/>
        </w:rPr>
      </w:pPr>
      <w:r w:rsidRPr="00EB03F3">
        <w:rPr>
          <w:rFonts w:ascii="Times New Roman" w:hAnsi="Times New Roman"/>
        </w:rPr>
        <w:t xml:space="preserve">городской среды </w:t>
      </w:r>
    </w:p>
    <w:p w:rsidR="00EB03F3" w:rsidRPr="00EB03F3" w:rsidRDefault="00EB03F3" w:rsidP="00CD62AD">
      <w:pPr>
        <w:shd w:val="clear" w:color="auto" w:fill="FFFFFF"/>
        <w:ind w:left="10206"/>
        <w:rPr>
          <w:rFonts w:ascii="Times New Roman" w:hAnsi="Times New Roman"/>
        </w:rPr>
      </w:pPr>
      <w:r w:rsidRPr="00EB03F3">
        <w:rPr>
          <w:rFonts w:ascii="Times New Roman" w:hAnsi="Times New Roman"/>
        </w:rPr>
        <w:t>Юргинского городского округа»</w:t>
      </w:r>
    </w:p>
    <w:p w:rsidR="00EB03F3" w:rsidRDefault="00AD3234" w:rsidP="00AD3234">
      <w:pPr>
        <w:pStyle w:val="1"/>
        <w:shd w:val="clear" w:color="auto" w:fill="auto"/>
        <w:ind w:firstLine="0"/>
        <w:rPr>
          <w:bCs/>
          <w:color w:val="000000"/>
          <w:sz w:val="22"/>
          <w:szCs w:val="22"/>
          <w:lang w:eastAsia="ru-RU" w:bidi="ru-RU"/>
        </w:rPr>
      </w:pPr>
      <w:r>
        <w:rPr>
          <w:bCs/>
          <w:color w:val="000000"/>
          <w:sz w:val="22"/>
          <w:szCs w:val="22"/>
          <w:lang w:eastAsia="ru-RU" w:bidi="ru-RU"/>
        </w:rPr>
        <w:t>«</w:t>
      </w:r>
    </w:p>
    <w:p w:rsidR="0076022B" w:rsidRPr="00891464" w:rsidRDefault="0076022B" w:rsidP="0076022B">
      <w:pPr>
        <w:pStyle w:val="1"/>
        <w:shd w:val="clear" w:color="auto" w:fill="auto"/>
        <w:ind w:firstLine="0"/>
        <w:jc w:val="center"/>
        <w:rPr>
          <w:sz w:val="22"/>
          <w:szCs w:val="22"/>
        </w:rPr>
      </w:pPr>
      <w:r w:rsidRPr="00891464">
        <w:rPr>
          <w:bCs/>
          <w:color w:val="000000"/>
          <w:sz w:val="22"/>
          <w:szCs w:val="22"/>
          <w:lang w:eastAsia="ru-RU" w:bidi="ru-RU"/>
        </w:rPr>
        <w:t>ПАСПОРТ</w:t>
      </w:r>
    </w:p>
    <w:p w:rsidR="0076022B" w:rsidRPr="00891464" w:rsidRDefault="0076022B" w:rsidP="0076022B">
      <w:pPr>
        <w:pStyle w:val="1"/>
        <w:shd w:val="clear" w:color="auto" w:fill="auto"/>
        <w:spacing w:after="220"/>
        <w:ind w:firstLine="0"/>
        <w:jc w:val="center"/>
        <w:rPr>
          <w:sz w:val="22"/>
          <w:szCs w:val="22"/>
        </w:rPr>
      </w:pPr>
      <w:r w:rsidRPr="00891464">
        <w:rPr>
          <w:bCs/>
          <w:color w:val="000000"/>
          <w:sz w:val="22"/>
          <w:szCs w:val="22"/>
          <w:lang w:eastAsia="ru-RU" w:bidi="ru-RU"/>
        </w:rPr>
        <w:t>комплекса процессных мероприятий</w:t>
      </w:r>
      <w:r w:rsidR="00CD62AD">
        <w:rPr>
          <w:bCs/>
          <w:color w:val="000000"/>
          <w:sz w:val="22"/>
          <w:szCs w:val="22"/>
          <w:lang w:eastAsia="ru-RU" w:bidi="ru-RU"/>
        </w:rPr>
        <w:t xml:space="preserve"> </w:t>
      </w:r>
      <w:r w:rsidRPr="00872B35">
        <w:rPr>
          <w:bCs/>
          <w:sz w:val="22"/>
          <w:szCs w:val="22"/>
        </w:rPr>
        <w:t>«Создание современных общественных пространств»</w:t>
      </w:r>
    </w:p>
    <w:p w:rsidR="0076022B" w:rsidRPr="00891464" w:rsidRDefault="0076022B" w:rsidP="0076022B">
      <w:pPr>
        <w:pStyle w:val="a8"/>
        <w:numPr>
          <w:ilvl w:val="0"/>
          <w:numId w:val="18"/>
        </w:numPr>
        <w:shd w:val="clear" w:color="auto" w:fill="auto"/>
        <w:rPr>
          <w:bCs/>
          <w:color w:val="000000"/>
          <w:sz w:val="22"/>
          <w:szCs w:val="22"/>
          <w:lang w:eastAsia="ru-RU" w:bidi="ru-RU"/>
        </w:rPr>
      </w:pPr>
      <w:r w:rsidRPr="00891464">
        <w:rPr>
          <w:bCs/>
          <w:color w:val="000000"/>
          <w:sz w:val="22"/>
          <w:szCs w:val="22"/>
          <w:lang w:eastAsia="ru-RU" w:bidi="ru-RU"/>
        </w:rPr>
        <w:t>Общие положения</w:t>
      </w:r>
    </w:p>
    <w:p w:rsidR="0076022B" w:rsidRPr="00891464" w:rsidRDefault="0076022B" w:rsidP="0076022B">
      <w:pPr>
        <w:pStyle w:val="a8"/>
        <w:shd w:val="clear" w:color="auto" w:fill="auto"/>
        <w:ind w:left="6384"/>
        <w:rPr>
          <w:sz w:val="22"/>
          <w:szCs w:val="22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11"/>
        <w:gridCol w:w="6612"/>
      </w:tblGrid>
      <w:tr w:rsidR="0076022B" w:rsidRPr="00891464" w:rsidTr="00CD62AD">
        <w:trPr>
          <w:trHeight w:hRule="exact" w:val="588"/>
          <w:jc w:val="center"/>
        </w:trPr>
        <w:tc>
          <w:tcPr>
            <w:tcW w:w="7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Ответственный исполнитель</w:t>
            </w:r>
            <w:r w:rsidR="00CD62AD" w:rsidRPr="0079454C">
              <w:rPr>
                <w:color w:val="000000"/>
                <w:sz w:val="22"/>
                <w:szCs w:val="22"/>
                <w:lang w:val="ru-RU" w:eastAsia="ru-RU" w:bidi="ru-RU"/>
              </w:rPr>
              <w:t xml:space="preserve"> 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муниципальной программы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Управление жилищно-коммунального хозяйства г.Юрги</w:t>
            </w:r>
          </w:p>
        </w:tc>
      </w:tr>
      <w:tr w:rsidR="0076022B" w:rsidRPr="00891464" w:rsidTr="00CD62AD">
        <w:trPr>
          <w:trHeight w:hRule="exact" w:val="798"/>
          <w:jc w:val="center"/>
        </w:trPr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Связь с муниципальной программой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Муниципальная программа «</w:t>
            </w:r>
            <w:r w:rsidRPr="0079454C">
              <w:rPr>
                <w:color w:val="000000"/>
                <w:sz w:val="22"/>
                <w:szCs w:val="22"/>
                <w:lang w:val="ru-RU" w:eastAsia="en-US"/>
              </w:rPr>
              <w:t>Формирование современной городской среды Юргинского городского округа</w:t>
            </w: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»</w:t>
            </w:r>
          </w:p>
        </w:tc>
      </w:tr>
    </w:tbl>
    <w:p w:rsidR="0076022B" w:rsidRPr="007D792F" w:rsidRDefault="00294FA3" w:rsidP="00294FA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  <w:r w:rsidR="0076022B" w:rsidRPr="007D792F">
        <w:rPr>
          <w:rFonts w:ascii="Times New Roman" w:hAnsi="Times New Roman" w:cs="Times New Roman"/>
          <w:sz w:val="22"/>
          <w:szCs w:val="22"/>
        </w:rPr>
        <w:lastRenderedPageBreak/>
        <w:t xml:space="preserve">Показатели комплекса </w:t>
      </w:r>
      <w:r w:rsidR="0076022B">
        <w:rPr>
          <w:rFonts w:ascii="Times New Roman" w:hAnsi="Times New Roman" w:cs="Times New Roman"/>
          <w:sz w:val="22"/>
          <w:szCs w:val="22"/>
        </w:rPr>
        <w:t>процессных</w:t>
      </w:r>
      <w:r w:rsidR="0076022B" w:rsidRPr="007D792F">
        <w:rPr>
          <w:rFonts w:ascii="Times New Roman" w:hAnsi="Times New Roman" w:cs="Times New Roman"/>
          <w:sz w:val="22"/>
          <w:szCs w:val="22"/>
        </w:rPr>
        <w:t xml:space="preserve"> мероприятий</w:t>
      </w:r>
    </w:p>
    <w:p w:rsidR="0076022B" w:rsidRPr="00891464" w:rsidRDefault="0076022B" w:rsidP="0076022B">
      <w:pPr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63"/>
        <w:gridCol w:w="2990"/>
        <w:gridCol w:w="1201"/>
        <w:gridCol w:w="1312"/>
        <w:gridCol w:w="1051"/>
        <w:gridCol w:w="920"/>
        <w:gridCol w:w="641"/>
        <w:gridCol w:w="789"/>
        <w:gridCol w:w="789"/>
        <w:gridCol w:w="789"/>
        <w:gridCol w:w="789"/>
        <w:gridCol w:w="657"/>
        <w:gridCol w:w="1432"/>
      </w:tblGrid>
      <w:tr w:rsidR="0076022B" w:rsidRPr="00891464" w:rsidTr="00294FA3">
        <w:trPr>
          <w:trHeight w:hRule="exact" w:val="639"/>
          <w:jc w:val="center"/>
        </w:trPr>
        <w:tc>
          <w:tcPr>
            <w:tcW w:w="715" w:type="dxa"/>
            <w:vMerge w:val="restart"/>
            <w:shd w:val="clear" w:color="auto" w:fill="FFFFFF"/>
          </w:tcPr>
          <w:p w:rsidR="0076022B" w:rsidRPr="0079454C" w:rsidRDefault="00CD62AD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№</w:t>
            </w:r>
            <w:r w:rsidR="0076022B" w:rsidRPr="0079454C">
              <w:rPr>
                <w:color w:val="000000"/>
                <w:sz w:val="22"/>
                <w:szCs w:val="22"/>
                <w:lang w:val="ru-RU" w:eastAsia="ru-RU" w:bidi="ru-RU"/>
              </w:rPr>
              <w:t>п/п</w:t>
            </w:r>
          </w:p>
        </w:tc>
        <w:tc>
          <w:tcPr>
            <w:tcW w:w="3232" w:type="dxa"/>
            <w:vMerge w:val="restart"/>
            <w:shd w:val="clear" w:color="auto" w:fill="FFFFFF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Наименование показателя/задачи</w:t>
            </w:r>
          </w:p>
        </w:tc>
        <w:tc>
          <w:tcPr>
            <w:tcW w:w="1296" w:type="dxa"/>
            <w:vMerge w:val="restart"/>
            <w:shd w:val="clear" w:color="auto" w:fill="FFFFFF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Признак возрастания/убывания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Уровень показателя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Единица измерения (по ОКЕИ)</w:t>
            </w:r>
          </w:p>
        </w:tc>
        <w:tc>
          <w:tcPr>
            <w:tcW w:w="1682" w:type="dxa"/>
            <w:gridSpan w:val="2"/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Базовое значение</w:t>
            </w:r>
          </w:p>
        </w:tc>
        <w:tc>
          <w:tcPr>
            <w:tcW w:w="4110" w:type="dxa"/>
            <w:gridSpan w:val="5"/>
            <w:shd w:val="clear" w:color="auto" w:fill="FFFFFF"/>
            <w:vAlign w:val="bottom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Значения показателей по годам</w:t>
            </w:r>
          </w:p>
        </w:tc>
        <w:tc>
          <w:tcPr>
            <w:tcW w:w="1546" w:type="dxa"/>
            <w:vMerge w:val="restart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Ответственный за достижение показателя (участник муниципальной программы)</w:t>
            </w:r>
          </w:p>
        </w:tc>
      </w:tr>
      <w:tr w:rsidR="0076022B" w:rsidRPr="00891464" w:rsidTr="00294FA3">
        <w:trPr>
          <w:trHeight w:hRule="exact" w:val="1495"/>
          <w:jc w:val="center"/>
        </w:trPr>
        <w:tc>
          <w:tcPr>
            <w:tcW w:w="715" w:type="dxa"/>
            <w:vMerge/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vMerge/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vMerge/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76022B" w:rsidRPr="00891464" w:rsidRDefault="0076022B" w:rsidP="0057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значение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год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2030</w:t>
            </w:r>
          </w:p>
        </w:tc>
        <w:tc>
          <w:tcPr>
            <w:tcW w:w="1546" w:type="dxa"/>
            <w:vMerge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</w:p>
        </w:tc>
      </w:tr>
      <w:tr w:rsidR="0076022B" w:rsidRPr="00891464" w:rsidTr="00CD62AD">
        <w:trPr>
          <w:trHeight w:hRule="exact" w:val="533"/>
          <w:jc w:val="center"/>
        </w:trPr>
        <w:tc>
          <w:tcPr>
            <w:tcW w:w="15132" w:type="dxa"/>
            <w:gridSpan w:val="13"/>
            <w:shd w:val="clear" w:color="auto" w:fill="FFFFFF"/>
            <w:vAlign w:val="center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Задача «Повышение уровня благоустройства: формирование современных зон отдыха в парках, скверах, пешеходных зонах, предоставляющих возможности для активной культурной жизни и проведения праздников»</w:t>
            </w:r>
          </w:p>
        </w:tc>
      </w:tr>
      <w:tr w:rsidR="0076022B" w:rsidRPr="00891464" w:rsidTr="00CD62AD">
        <w:trPr>
          <w:trHeight w:hRule="exact" w:val="1445"/>
          <w:jc w:val="center"/>
        </w:trPr>
        <w:tc>
          <w:tcPr>
            <w:tcW w:w="715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18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1.1</w:t>
            </w:r>
          </w:p>
        </w:tc>
        <w:tc>
          <w:tcPr>
            <w:tcW w:w="3232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Количество благоустроенных общественных территорий</w:t>
            </w:r>
          </w:p>
        </w:tc>
        <w:tc>
          <w:tcPr>
            <w:tcW w:w="1296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МП</w:t>
            </w:r>
          </w:p>
        </w:tc>
        <w:tc>
          <w:tcPr>
            <w:tcW w:w="1417" w:type="dxa"/>
            <w:shd w:val="clear" w:color="auto" w:fill="FFFFFF"/>
          </w:tcPr>
          <w:p w:rsidR="0076022B" w:rsidRPr="00891464" w:rsidRDefault="0076022B" w:rsidP="0057031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единицы</w:t>
            </w:r>
          </w:p>
        </w:tc>
        <w:tc>
          <w:tcPr>
            <w:tcW w:w="992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4</w:t>
            </w:r>
          </w:p>
        </w:tc>
        <w:tc>
          <w:tcPr>
            <w:tcW w:w="690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2025</w:t>
            </w:r>
          </w:p>
        </w:tc>
        <w:tc>
          <w:tcPr>
            <w:tcW w:w="850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3</w:t>
            </w:r>
          </w:p>
        </w:tc>
        <w:tc>
          <w:tcPr>
            <w:tcW w:w="1546" w:type="dxa"/>
            <w:shd w:val="clear" w:color="auto" w:fill="FFFFFF"/>
          </w:tcPr>
          <w:p w:rsidR="0076022B" w:rsidRPr="0079454C" w:rsidRDefault="0076022B" w:rsidP="00570315">
            <w:pPr>
              <w:pStyle w:val="a4"/>
              <w:shd w:val="clear" w:color="auto" w:fill="auto"/>
              <w:ind w:firstLine="0"/>
              <w:rPr>
                <w:color w:val="000000"/>
                <w:sz w:val="22"/>
                <w:szCs w:val="22"/>
                <w:highlight w:val="yellow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Управление жилищно-коммунального хозяйства г.Юрги</w:t>
            </w:r>
          </w:p>
        </w:tc>
      </w:tr>
    </w:tbl>
    <w:p w:rsidR="0076022B" w:rsidRPr="00891464" w:rsidRDefault="0076022B" w:rsidP="0076022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6022B" w:rsidRPr="007D792F" w:rsidRDefault="0076022B" w:rsidP="0076022B">
      <w:pPr>
        <w:pStyle w:val="a9"/>
        <w:numPr>
          <w:ilvl w:val="0"/>
          <w:numId w:val="18"/>
        </w:numPr>
        <w:ind w:left="0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7D792F">
        <w:rPr>
          <w:rFonts w:ascii="Times New Roman" w:hAnsi="Times New Roman" w:cs="Times New Roman"/>
          <w:sz w:val="22"/>
          <w:szCs w:val="22"/>
        </w:rPr>
        <w:t xml:space="preserve">Перечень мероприятий (результатов) комплекса </w:t>
      </w:r>
      <w:r>
        <w:rPr>
          <w:rFonts w:ascii="Times New Roman" w:hAnsi="Times New Roman" w:cs="Times New Roman"/>
          <w:sz w:val="22"/>
          <w:szCs w:val="22"/>
        </w:rPr>
        <w:t>процессных</w:t>
      </w:r>
      <w:r w:rsidRPr="007D792F">
        <w:rPr>
          <w:rFonts w:ascii="Times New Roman" w:hAnsi="Times New Roman" w:cs="Times New Roman"/>
          <w:sz w:val="22"/>
          <w:szCs w:val="22"/>
        </w:rPr>
        <w:t xml:space="preserve"> мероприятий</w:t>
      </w:r>
    </w:p>
    <w:p w:rsidR="0076022B" w:rsidRPr="00891464" w:rsidRDefault="0076022B" w:rsidP="0076022B">
      <w:pPr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2"/>
        <w:gridCol w:w="3088"/>
        <w:gridCol w:w="1497"/>
        <w:gridCol w:w="2944"/>
        <w:gridCol w:w="1156"/>
        <w:gridCol w:w="1021"/>
        <w:gridCol w:w="673"/>
        <w:gridCol w:w="674"/>
        <w:gridCol w:w="636"/>
        <w:gridCol w:w="636"/>
        <w:gridCol w:w="636"/>
        <w:gridCol w:w="636"/>
      </w:tblGrid>
      <w:tr w:rsidR="00CD62AD" w:rsidRPr="00891464" w:rsidTr="00294FA3">
        <w:trPr>
          <w:jc w:val="center"/>
        </w:trPr>
        <w:tc>
          <w:tcPr>
            <w:tcW w:w="640" w:type="dxa"/>
            <w:vMerge w:val="restart"/>
            <w:shd w:val="clear" w:color="auto" w:fill="auto"/>
            <w:vAlign w:val="center"/>
          </w:tcPr>
          <w:p w:rsidR="0076022B" w:rsidRPr="0079454C" w:rsidRDefault="00CD62AD" w:rsidP="00D07B68">
            <w:pPr>
              <w:pStyle w:val="a4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№</w:t>
            </w:r>
            <w:r w:rsidR="0076022B" w:rsidRPr="0079454C">
              <w:rPr>
                <w:color w:val="000000"/>
                <w:sz w:val="22"/>
                <w:szCs w:val="22"/>
                <w:lang w:val="ru-RU" w:eastAsia="ru-RU" w:bidi="ru-RU"/>
              </w:rPr>
              <w:t>п/п</w:t>
            </w:r>
          </w:p>
        </w:tc>
        <w:tc>
          <w:tcPr>
            <w:tcW w:w="3230" w:type="dxa"/>
            <w:vMerge w:val="restart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Наименование мероприятия (результата)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6022B" w:rsidRPr="0079454C" w:rsidRDefault="0076022B" w:rsidP="00570315">
            <w:pPr>
              <w:pStyle w:val="a4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Тип мероприятий (результата)</w:t>
            </w:r>
          </w:p>
        </w:tc>
        <w:tc>
          <w:tcPr>
            <w:tcW w:w="3079" w:type="dxa"/>
            <w:vMerge w:val="restart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Характеристика</w:t>
            </w:r>
          </w:p>
        </w:tc>
        <w:tc>
          <w:tcPr>
            <w:tcW w:w="1202" w:type="dxa"/>
            <w:vMerge w:val="restart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ind w:firstLine="0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Единица измерения (по ОКЕИ)</w:t>
            </w:r>
          </w:p>
        </w:tc>
        <w:tc>
          <w:tcPr>
            <w:tcW w:w="1755" w:type="dxa"/>
            <w:gridSpan w:val="2"/>
            <w:shd w:val="clear" w:color="auto" w:fill="auto"/>
            <w:vAlign w:val="bottom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Базовое значение</w:t>
            </w:r>
          </w:p>
        </w:tc>
        <w:tc>
          <w:tcPr>
            <w:tcW w:w="3320" w:type="dxa"/>
            <w:gridSpan w:val="5"/>
            <w:shd w:val="clear" w:color="auto" w:fill="auto"/>
            <w:vAlign w:val="bottom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color w:val="000000"/>
                <w:sz w:val="22"/>
                <w:szCs w:val="22"/>
                <w:lang w:val="ru-RU" w:eastAsia="ru-RU" w:bidi="ru-RU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Значения показателей по годам</w:t>
            </w:r>
          </w:p>
        </w:tc>
      </w:tr>
      <w:tr w:rsidR="00CD62AD" w:rsidRPr="00891464" w:rsidTr="00294FA3">
        <w:trPr>
          <w:jc w:val="center"/>
        </w:trPr>
        <w:tc>
          <w:tcPr>
            <w:tcW w:w="640" w:type="dxa"/>
            <w:vMerge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30" w:type="dxa"/>
            <w:vMerge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9" w:type="dxa"/>
            <w:vMerge/>
            <w:shd w:val="clear" w:color="auto" w:fill="auto"/>
            <w:vAlign w:val="center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2" w:type="dxa"/>
            <w:vMerge/>
            <w:shd w:val="clear" w:color="auto" w:fill="auto"/>
            <w:vAlign w:val="center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значение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2026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2027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2028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2029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2030</w:t>
            </w:r>
          </w:p>
        </w:tc>
      </w:tr>
      <w:tr w:rsidR="0076022B" w:rsidRPr="00891464" w:rsidTr="00294FA3">
        <w:trPr>
          <w:jc w:val="center"/>
        </w:trPr>
        <w:tc>
          <w:tcPr>
            <w:tcW w:w="14786" w:type="dxa"/>
            <w:gridSpan w:val="12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Задача «Повышение уровня благоустройства: формирование современных зон отдыха в парках, скверах, пешеходных зонах, предоставляющих возможности для активной культурной жизни и проведения праздников»</w:t>
            </w:r>
          </w:p>
        </w:tc>
      </w:tr>
      <w:tr w:rsidR="00CD62AD" w:rsidRPr="00891464" w:rsidTr="00294FA3">
        <w:trPr>
          <w:jc w:val="center"/>
        </w:trPr>
        <w:tc>
          <w:tcPr>
            <w:tcW w:w="640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1.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Мероприятие (результат) «Выполнены мероприятия по б</w:t>
            </w:r>
            <w:r w:rsidRPr="0079454C">
              <w:rPr>
                <w:sz w:val="22"/>
                <w:szCs w:val="22"/>
                <w:lang w:val="ru-RU" w:eastAsia="en-US"/>
              </w:rPr>
              <w:t>лагоустройству общественных территорий»</w:t>
            </w:r>
          </w:p>
        </w:tc>
        <w:tc>
          <w:tcPr>
            <w:tcW w:w="1560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bCs/>
                <w:sz w:val="22"/>
                <w:szCs w:val="22"/>
                <w:lang w:val="ru-RU" w:eastAsia="en-US"/>
              </w:rPr>
            </w:pPr>
            <w:r w:rsidRPr="0079454C">
              <w:rPr>
                <w:bCs/>
                <w:sz w:val="22"/>
                <w:szCs w:val="22"/>
                <w:lang w:val="ru-RU" w:eastAsia="en-US"/>
              </w:rPr>
              <w:t>Приобретение товаров, работ, услуг</w:t>
            </w:r>
          </w:p>
        </w:tc>
        <w:tc>
          <w:tcPr>
            <w:tcW w:w="3079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rFonts w:eastAsia="Arial Unicode MS"/>
                <w:bCs/>
                <w:color w:val="000000"/>
                <w:sz w:val="22"/>
                <w:szCs w:val="22"/>
                <w:lang w:val="ru-RU" w:eastAsia="ru-RU" w:bidi="ru-RU"/>
              </w:rPr>
              <w:t xml:space="preserve">Выполнено благоустройство общественных территорий города. </w:t>
            </w:r>
          </w:p>
        </w:tc>
        <w:tc>
          <w:tcPr>
            <w:tcW w:w="1202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единицы</w:t>
            </w:r>
          </w:p>
        </w:tc>
        <w:tc>
          <w:tcPr>
            <w:tcW w:w="1060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695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2025</w:t>
            </w:r>
          </w:p>
        </w:tc>
        <w:tc>
          <w:tcPr>
            <w:tcW w:w="69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3</w:t>
            </w:r>
          </w:p>
        </w:tc>
      </w:tr>
    </w:tbl>
    <w:p w:rsidR="0076022B" w:rsidRPr="00891464" w:rsidRDefault="0076022B" w:rsidP="0076022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6022B" w:rsidRPr="008D279B" w:rsidRDefault="0076022B" w:rsidP="0076022B">
      <w:pPr>
        <w:pStyle w:val="a9"/>
        <w:numPr>
          <w:ilvl w:val="0"/>
          <w:numId w:val="18"/>
        </w:numPr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8D279B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Финансовое обеспечение </w:t>
      </w:r>
      <w:r w:rsidRPr="008D279B">
        <w:rPr>
          <w:rFonts w:ascii="Times New Roman" w:hAnsi="Times New Roman" w:cs="Times New Roman"/>
          <w:color w:val="auto"/>
          <w:sz w:val="22"/>
          <w:szCs w:val="22"/>
        </w:rPr>
        <w:t>комплекса процессных мероприятий</w:t>
      </w:r>
    </w:p>
    <w:p w:rsidR="0076022B" w:rsidRPr="008D279B" w:rsidRDefault="0076022B" w:rsidP="0076022B">
      <w:pPr>
        <w:jc w:val="center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361"/>
        <w:gridCol w:w="1325"/>
        <w:gridCol w:w="1324"/>
        <w:gridCol w:w="1093"/>
        <w:gridCol w:w="1325"/>
        <w:gridCol w:w="1063"/>
        <w:gridCol w:w="1194"/>
      </w:tblGrid>
      <w:tr w:rsidR="0076022B" w:rsidRPr="00891464" w:rsidTr="005E0787">
        <w:trPr>
          <w:tblHeader/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294FA3" w:rsidRDefault="00CD62AD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76022B" w:rsidRPr="00D07B68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  <w:p w:rsidR="00294FA3" w:rsidRPr="00D07B68" w:rsidRDefault="00294FA3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vMerge w:val="restart"/>
            <w:shd w:val="clear" w:color="auto" w:fill="auto"/>
          </w:tcPr>
          <w:p w:rsidR="0076022B" w:rsidRPr="00D07B68" w:rsidRDefault="0076022B" w:rsidP="00D07B68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Наименование мероприятия (результата) /источник финансового обеспечения</w:t>
            </w:r>
          </w:p>
        </w:tc>
        <w:tc>
          <w:tcPr>
            <w:tcW w:w="7324" w:type="dxa"/>
            <w:gridSpan w:val="6"/>
            <w:shd w:val="clear" w:color="auto" w:fill="auto"/>
          </w:tcPr>
          <w:p w:rsidR="0076022B" w:rsidRPr="00D07B68" w:rsidRDefault="0076022B" w:rsidP="00D07B68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Объем финансового обеспечения по годам реализации, тыс. рублей</w:t>
            </w:r>
          </w:p>
        </w:tc>
      </w:tr>
      <w:tr w:rsidR="00CD62AD" w:rsidRPr="00891464" w:rsidTr="005E0787">
        <w:trPr>
          <w:tblHeader/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D07B68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361" w:type="dxa"/>
            <w:vMerge/>
            <w:shd w:val="clear" w:color="auto" w:fill="auto"/>
          </w:tcPr>
          <w:p w:rsidR="0076022B" w:rsidRPr="00D07B68" w:rsidRDefault="0076022B" w:rsidP="00D07B68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2026</w:t>
            </w:r>
          </w:p>
        </w:tc>
        <w:tc>
          <w:tcPr>
            <w:tcW w:w="1324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2027</w:t>
            </w:r>
          </w:p>
        </w:tc>
        <w:tc>
          <w:tcPr>
            <w:tcW w:w="1093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2028</w:t>
            </w:r>
          </w:p>
        </w:tc>
        <w:tc>
          <w:tcPr>
            <w:tcW w:w="1325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2029</w:t>
            </w:r>
          </w:p>
        </w:tc>
        <w:tc>
          <w:tcPr>
            <w:tcW w:w="1063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2030</w:t>
            </w:r>
          </w:p>
        </w:tc>
        <w:tc>
          <w:tcPr>
            <w:tcW w:w="1194" w:type="dxa"/>
            <w:shd w:val="clear" w:color="auto" w:fill="auto"/>
          </w:tcPr>
          <w:p w:rsidR="0076022B" w:rsidRPr="0079454C" w:rsidRDefault="0076022B" w:rsidP="00294FA3">
            <w:pPr>
              <w:pStyle w:val="a4"/>
              <w:shd w:val="clear" w:color="auto" w:fill="auto"/>
              <w:ind w:firstLine="0"/>
              <w:jc w:val="center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color w:val="000000"/>
                <w:sz w:val="22"/>
                <w:szCs w:val="22"/>
                <w:lang w:val="ru-RU" w:eastAsia="ru-RU" w:bidi="ru-RU"/>
              </w:rPr>
              <w:t>Всего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Комплекс процессных мероприятий «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Создание современных общественных пространств</w:t>
            </w: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», всего,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15 835,8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15 356,5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15 528,7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46 721,0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1 108,5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1 075,0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1 087,0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3 270,5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1 620,0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2 427,8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2 455,1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6 502,9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13 107,3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11 853,7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11 986,6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36 947,6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Мероприятие (результат) «Выполнены мероприятия по благоустройству общественных территорий»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15 835,8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15 356,5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15 528,7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46 721,0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1 108,5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1 075,0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1 087,0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3 270,5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1 620,0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2 427,8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2 455,1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6 502,9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13 107,3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11 853,7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11 986,6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36 947,6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1.1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пешеходной зоны по ул. Московская (от ул. Строительная до ул. Павлова, нечетная сторона)»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4 718,2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4 718,2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330,3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330,3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482,7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482,7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3 905,2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3 905,2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1.2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пешеходной зона по ул. Кирова (от пр. Победы, 1 до ул. Кирова, 23, нечетная сторона)» всего,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3 355,9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3 355,9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234,9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234,9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343,3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343,3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2 777,7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2 777,7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1.3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пешеходной зоны по пр. Победы (от пр. Победы, 12 до пр. Победы, 18, четная сторона)»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7 761,7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7 761,7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543,3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543,3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794,0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794,0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6 424,4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6 424,4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1.4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аллеи ул. Волгоградская (от пр. Кузбасский до ул. Никитина, нечетная сторона)»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5 605,4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5 605,4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392,4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392,4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886,2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886,2</w:t>
            </w:r>
          </w:p>
        </w:tc>
      </w:tr>
      <w:tr w:rsidR="00A41301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A41301" w:rsidRPr="00D07B68" w:rsidRDefault="00A41301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4 326,8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A41301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4 326,8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A41301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1.5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пешеходной зоны ул. Тальская (от ул. Ленина) - МБОУ "СОШ №1")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4 503,7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4 503,7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315,3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315,3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712,0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712,0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3 476,4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3 476,4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1.6</w:t>
            </w: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«Благоустройство аллеи по ул. Волгоградская (от пр. Кузбасский до ул. Машиностроителей, четная сторона)»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5 247,4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5 247,4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367,3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367,3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829,6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829,6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4 050,5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4 050,5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  <w:vAlign w:val="bottom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1.7</w:t>
            </w: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«Пешеходная зона пр. Победы, 38 - ул. Фестивальная, 9а»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3 698,4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3 698,4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258,9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258,9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584,7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584,7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2 854,8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2 854,8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1.8</w:t>
            </w: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«Пешеходная зона ул.Никитина (от пр. Победы до ул. Московская)»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6 084,1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6 084,1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425,9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425,9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961,9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961,9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4 696,3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4 696,3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1.9</w:t>
            </w: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bCs/>
                <w:sz w:val="22"/>
                <w:szCs w:val="22"/>
              </w:rPr>
              <w:t>«Аллея по ул. Машиностроителей ( от ул. Машиностроителей, 45 до пр. Победы,41)» всего</w:t>
            </w: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, в том числе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5 746,2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5 746,2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402,2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402,2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908,5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908,5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4 435,5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4 435,5</w:t>
            </w:r>
          </w:p>
        </w:tc>
      </w:tr>
      <w:tr w:rsidR="00CD62AD" w:rsidRPr="00891464" w:rsidTr="00294FA3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94" w:type="dxa"/>
            <w:shd w:val="clear" w:color="auto" w:fill="auto"/>
            <w:vAlign w:val="bottom"/>
          </w:tcPr>
          <w:p w:rsidR="0076022B" w:rsidRPr="00D07B68" w:rsidRDefault="0076022B" w:rsidP="00D07B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76022B" w:rsidRPr="00891464" w:rsidRDefault="005221A0" w:rsidP="0076022B">
      <w:pPr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</w:rPr>
        <w:br w:type="page"/>
      </w:r>
    </w:p>
    <w:p w:rsidR="0076022B" w:rsidRPr="005221A0" w:rsidRDefault="0076022B" w:rsidP="0076022B">
      <w:pPr>
        <w:pStyle w:val="a9"/>
        <w:numPr>
          <w:ilvl w:val="0"/>
          <w:numId w:val="18"/>
        </w:numPr>
        <w:ind w:left="0" w:firstLine="0"/>
        <w:jc w:val="center"/>
        <w:rPr>
          <w:rFonts w:ascii="Times New Roman" w:hAnsi="Times New Roman" w:cs="Times New Roman"/>
        </w:rPr>
      </w:pPr>
      <w:r w:rsidRPr="005221A0">
        <w:rPr>
          <w:rFonts w:ascii="Times New Roman" w:hAnsi="Times New Roman" w:cs="Times New Roman"/>
        </w:rPr>
        <w:t>План реализации комплекса процессных мероприятий</w:t>
      </w:r>
    </w:p>
    <w:p w:rsidR="0076022B" w:rsidRPr="00891464" w:rsidRDefault="0076022B" w:rsidP="0076022B">
      <w:pPr>
        <w:pStyle w:val="a9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4"/>
        <w:gridCol w:w="2206"/>
        <w:gridCol w:w="2593"/>
        <w:gridCol w:w="3316"/>
      </w:tblGrid>
      <w:tr w:rsidR="00CD62AD" w:rsidRPr="00891464" w:rsidTr="00294FA3">
        <w:trPr>
          <w:tblHeader/>
          <w:jc w:val="center"/>
        </w:trPr>
        <w:tc>
          <w:tcPr>
            <w:tcW w:w="6524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Задача, мероприятие (результат)/ контрольная точка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Дата наступления контрольной точки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536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Вид подтверждающего документа</w:t>
            </w:r>
          </w:p>
        </w:tc>
      </w:tr>
      <w:tr w:rsidR="0076022B" w:rsidRPr="00891464" w:rsidTr="00294FA3">
        <w:trPr>
          <w:jc w:val="center"/>
        </w:trPr>
        <w:tc>
          <w:tcPr>
            <w:tcW w:w="15168" w:type="dxa"/>
            <w:gridSpan w:val="4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Задача «Повышение уровня благоустройства: формирование современных зон отдыха в парках, скверах, пешеходных зонах, предоставляющих возможности для активной культурной жизни и проведения праздников»</w:t>
            </w:r>
          </w:p>
        </w:tc>
      </w:tr>
      <w:tr w:rsidR="00CD62AD" w:rsidRPr="00891464" w:rsidTr="00294FA3">
        <w:trPr>
          <w:jc w:val="center"/>
        </w:trPr>
        <w:tc>
          <w:tcPr>
            <w:tcW w:w="6524" w:type="dxa"/>
            <w:shd w:val="clear" w:color="auto" w:fill="auto"/>
            <w:vAlign w:val="bottom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1. Мероприятие (результат) «Выполнены мероприятия по благоустройству общественных территорий»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X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353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</w:p>
        </w:tc>
      </w:tr>
      <w:tr w:rsidR="00CD62AD" w:rsidRPr="00891464" w:rsidTr="00294FA3">
        <w:trPr>
          <w:jc w:val="center"/>
        </w:trPr>
        <w:tc>
          <w:tcPr>
            <w:tcW w:w="6524" w:type="dxa"/>
            <w:shd w:val="clear" w:color="auto" w:fill="auto"/>
          </w:tcPr>
          <w:p w:rsidR="0076022B" w:rsidRPr="0079454C" w:rsidRDefault="0076022B" w:rsidP="00D07B68">
            <w:pPr>
              <w:pStyle w:val="a4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Контрольная точка 1.1 «Заключение Соглашения о предоставлении субсидии из бюджета Кемеровской</w:t>
            </w:r>
          </w:p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 xml:space="preserve">области - Кузбасса бюджету Юргинского городского округа» 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01.02. </w:t>
            </w:r>
          </w:p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ежегодно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Управление жилищно-коммунального хозяйства г.Юрги</w:t>
            </w:r>
          </w:p>
        </w:tc>
        <w:tc>
          <w:tcPr>
            <w:tcW w:w="3536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Соглашение о предоставлении субсидии</w:t>
            </w:r>
          </w:p>
        </w:tc>
      </w:tr>
      <w:tr w:rsidR="00CD62AD" w:rsidRPr="00891464" w:rsidTr="00294FA3">
        <w:trPr>
          <w:trHeight w:val="669"/>
          <w:jc w:val="center"/>
        </w:trPr>
        <w:tc>
          <w:tcPr>
            <w:tcW w:w="6524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Контрольная точка 1.2 «Заключение муниципального контракта»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01.06. </w:t>
            </w:r>
          </w:p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ежегодно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Управление жилищно-коммунального хозяйства г.Юрги</w:t>
            </w:r>
          </w:p>
        </w:tc>
        <w:tc>
          <w:tcPr>
            <w:tcW w:w="3536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Муниципальный контракт</w:t>
            </w:r>
          </w:p>
        </w:tc>
      </w:tr>
      <w:tr w:rsidR="00CD62AD" w:rsidRPr="00891464" w:rsidTr="00294FA3">
        <w:trPr>
          <w:trHeight w:val="737"/>
          <w:jc w:val="center"/>
        </w:trPr>
        <w:tc>
          <w:tcPr>
            <w:tcW w:w="6524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Контрольная точка 1.3 «Приемка работ по благоустройству»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31.08. </w:t>
            </w:r>
          </w:p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ежегодно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Управление жилищно-коммунального хозяйства г.Юрги</w:t>
            </w:r>
          </w:p>
        </w:tc>
        <w:tc>
          <w:tcPr>
            <w:tcW w:w="3536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Акт сдачи-приемки</w:t>
            </w:r>
          </w:p>
        </w:tc>
      </w:tr>
      <w:tr w:rsidR="00CD62AD" w:rsidRPr="00891464" w:rsidTr="00294FA3">
        <w:trPr>
          <w:trHeight w:val="960"/>
          <w:jc w:val="center"/>
        </w:trPr>
        <w:tc>
          <w:tcPr>
            <w:tcW w:w="6524" w:type="dxa"/>
            <w:shd w:val="clear" w:color="auto" w:fill="auto"/>
          </w:tcPr>
          <w:p w:rsidR="0076022B" w:rsidRPr="0079454C" w:rsidRDefault="0076022B" w:rsidP="00D07B68">
            <w:pPr>
              <w:pStyle w:val="a4"/>
              <w:shd w:val="clear" w:color="auto" w:fill="auto"/>
              <w:ind w:firstLine="0"/>
              <w:rPr>
                <w:sz w:val="22"/>
                <w:szCs w:val="22"/>
                <w:lang w:val="ru-RU" w:eastAsia="en-US"/>
              </w:rPr>
            </w:pPr>
            <w:r w:rsidRPr="0079454C">
              <w:rPr>
                <w:sz w:val="22"/>
                <w:szCs w:val="22"/>
                <w:lang w:val="ru-RU" w:eastAsia="en-US"/>
              </w:rPr>
              <w:t>Контрольная точка 1.4 «Оплата работ по благоустройству»</w:t>
            </w:r>
          </w:p>
        </w:tc>
        <w:tc>
          <w:tcPr>
            <w:tcW w:w="2347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30.09.</w:t>
            </w:r>
          </w:p>
          <w:p w:rsidR="0076022B" w:rsidRPr="00D07B68" w:rsidRDefault="0076022B" w:rsidP="00D07B68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ежегодно</w:t>
            </w:r>
          </w:p>
        </w:tc>
        <w:tc>
          <w:tcPr>
            <w:tcW w:w="2761" w:type="dxa"/>
            <w:shd w:val="clear" w:color="auto" w:fill="auto"/>
          </w:tcPr>
          <w:p w:rsidR="0076022B" w:rsidRPr="00D07B68" w:rsidRDefault="0076022B" w:rsidP="0057031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07B68">
              <w:rPr>
                <w:rFonts w:ascii="Times New Roman" w:hAnsi="Times New Roman" w:cs="Times New Roman"/>
                <w:sz w:val="22"/>
                <w:szCs w:val="22"/>
              </w:rPr>
              <w:t>Управление жилищно-коммунального хозяйства г.Юрги</w:t>
            </w:r>
          </w:p>
        </w:tc>
        <w:tc>
          <w:tcPr>
            <w:tcW w:w="3536" w:type="dxa"/>
            <w:shd w:val="clear" w:color="auto" w:fill="auto"/>
          </w:tcPr>
          <w:p w:rsidR="0076022B" w:rsidRPr="00D07B68" w:rsidRDefault="0076022B" w:rsidP="00D07B68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D07B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Платежный документ</w:t>
            </w:r>
          </w:p>
        </w:tc>
      </w:tr>
    </w:tbl>
    <w:p w:rsidR="00787B08" w:rsidRPr="00692A00" w:rsidRDefault="00CD62AD" w:rsidP="00294FA3">
      <w:pPr>
        <w:widowControl/>
        <w:spacing w:after="200" w:line="276" w:lineRule="auto"/>
        <w:ind w:right="-59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7514ED">
        <w:rPr>
          <w:rFonts w:ascii="Times New Roman" w:hAnsi="Times New Roman" w:cs="Times New Roman"/>
          <w:sz w:val="22"/>
          <w:szCs w:val="22"/>
        </w:rPr>
        <w:t>»</w:t>
      </w:r>
    </w:p>
    <w:sectPr w:rsidR="00787B08" w:rsidRPr="00692A00" w:rsidSect="00CD62AD">
      <w:pgSz w:w="16838" w:h="11906" w:orient="landscape"/>
      <w:pgMar w:top="1134" w:right="1134" w:bottom="56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C1C" w:rsidRDefault="00133C1C" w:rsidP="003B2C61">
      <w:r>
        <w:separator/>
      </w:r>
    </w:p>
  </w:endnote>
  <w:endnote w:type="continuationSeparator" w:id="1">
    <w:p w:rsidR="00133C1C" w:rsidRDefault="00133C1C" w:rsidP="003B2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C1C" w:rsidRDefault="00133C1C" w:rsidP="003B2C61">
      <w:r>
        <w:separator/>
      </w:r>
    </w:p>
  </w:footnote>
  <w:footnote w:type="continuationSeparator" w:id="1">
    <w:p w:rsidR="00133C1C" w:rsidRDefault="00133C1C" w:rsidP="003B2C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359"/>
    <w:multiLevelType w:val="multilevel"/>
    <w:tmpl w:val="014ACF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B70AF0"/>
    <w:multiLevelType w:val="hybridMultilevel"/>
    <w:tmpl w:val="4D2ACF16"/>
    <w:lvl w:ilvl="0" w:tplc="2D4AC16E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04" w:hanging="360"/>
      </w:pPr>
    </w:lvl>
    <w:lvl w:ilvl="2" w:tplc="0419001B" w:tentative="1">
      <w:start w:val="1"/>
      <w:numFmt w:val="lowerRoman"/>
      <w:lvlText w:val="%3."/>
      <w:lvlJc w:val="right"/>
      <w:pPr>
        <w:ind w:left="7824" w:hanging="180"/>
      </w:pPr>
    </w:lvl>
    <w:lvl w:ilvl="3" w:tplc="0419000F" w:tentative="1">
      <w:start w:val="1"/>
      <w:numFmt w:val="decimal"/>
      <w:lvlText w:val="%4."/>
      <w:lvlJc w:val="left"/>
      <w:pPr>
        <w:ind w:left="8544" w:hanging="360"/>
      </w:pPr>
    </w:lvl>
    <w:lvl w:ilvl="4" w:tplc="04190019" w:tentative="1">
      <w:start w:val="1"/>
      <w:numFmt w:val="lowerLetter"/>
      <w:lvlText w:val="%5."/>
      <w:lvlJc w:val="left"/>
      <w:pPr>
        <w:ind w:left="9264" w:hanging="360"/>
      </w:pPr>
    </w:lvl>
    <w:lvl w:ilvl="5" w:tplc="0419001B" w:tentative="1">
      <w:start w:val="1"/>
      <w:numFmt w:val="lowerRoman"/>
      <w:lvlText w:val="%6."/>
      <w:lvlJc w:val="right"/>
      <w:pPr>
        <w:ind w:left="9984" w:hanging="180"/>
      </w:pPr>
    </w:lvl>
    <w:lvl w:ilvl="6" w:tplc="0419000F" w:tentative="1">
      <w:start w:val="1"/>
      <w:numFmt w:val="decimal"/>
      <w:lvlText w:val="%7."/>
      <w:lvlJc w:val="left"/>
      <w:pPr>
        <w:ind w:left="10704" w:hanging="360"/>
      </w:pPr>
    </w:lvl>
    <w:lvl w:ilvl="7" w:tplc="04190019" w:tentative="1">
      <w:start w:val="1"/>
      <w:numFmt w:val="lowerLetter"/>
      <w:lvlText w:val="%8."/>
      <w:lvlJc w:val="left"/>
      <w:pPr>
        <w:ind w:left="11424" w:hanging="360"/>
      </w:pPr>
    </w:lvl>
    <w:lvl w:ilvl="8" w:tplc="041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3">
    <w:nsid w:val="382C3EF3"/>
    <w:multiLevelType w:val="hybridMultilevel"/>
    <w:tmpl w:val="61F21C00"/>
    <w:lvl w:ilvl="0" w:tplc="A900089C">
      <w:numFmt w:val="bullet"/>
      <w:lvlText w:val="-"/>
      <w:lvlJc w:val="left"/>
      <w:pPr>
        <w:ind w:left="579" w:hanging="21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4828780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2" w:tplc="C1709F78">
      <w:numFmt w:val="bullet"/>
      <w:lvlText w:val="•"/>
      <w:lvlJc w:val="left"/>
      <w:pPr>
        <w:ind w:left="2609" w:hanging="216"/>
      </w:pPr>
      <w:rPr>
        <w:rFonts w:hint="default"/>
        <w:lang w:val="ru-RU" w:eastAsia="en-US" w:bidi="ar-SA"/>
      </w:rPr>
    </w:lvl>
    <w:lvl w:ilvl="3" w:tplc="490E1C3A">
      <w:numFmt w:val="bullet"/>
      <w:lvlText w:val="•"/>
      <w:lvlJc w:val="left"/>
      <w:pPr>
        <w:ind w:left="3623" w:hanging="216"/>
      </w:pPr>
      <w:rPr>
        <w:rFonts w:hint="default"/>
        <w:lang w:val="ru-RU" w:eastAsia="en-US" w:bidi="ar-SA"/>
      </w:rPr>
    </w:lvl>
    <w:lvl w:ilvl="4" w:tplc="487AD732">
      <w:numFmt w:val="bullet"/>
      <w:lvlText w:val="•"/>
      <w:lvlJc w:val="left"/>
      <w:pPr>
        <w:ind w:left="4638" w:hanging="216"/>
      </w:pPr>
      <w:rPr>
        <w:rFonts w:hint="default"/>
        <w:lang w:val="ru-RU" w:eastAsia="en-US" w:bidi="ar-SA"/>
      </w:rPr>
    </w:lvl>
    <w:lvl w:ilvl="5" w:tplc="5952FABE">
      <w:numFmt w:val="bullet"/>
      <w:lvlText w:val="•"/>
      <w:lvlJc w:val="left"/>
      <w:pPr>
        <w:ind w:left="5652" w:hanging="216"/>
      </w:pPr>
      <w:rPr>
        <w:rFonts w:hint="default"/>
        <w:lang w:val="ru-RU" w:eastAsia="en-US" w:bidi="ar-SA"/>
      </w:rPr>
    </w:lvl>
    <w:lvl w:ilvl="6" w:tplc="DD0EEC60">
      <w:numFmt w:val="bullet"/>
      <w:lvlText w:val="•"/>
      <w:lvlJc w:val="left"/>
      <w:pPr>
        <w:ind w:left="6667" w:hanging="216"/>
      </w:pPr>
      <w:rPr>
        <w:rFonts w:hint="default"/>
        <w:lang w:val="ru-RU" w:eastAsia="en-US" w:bidi="ar-SA"/>
      </w:rPr>
    </w:lvl>
    <w:lvl w:ilvl="7" w:tplc="CC78A20A">
      <w:numFmt w:val="bullet"/>
      <w:lvlText w:val="•"/>
      <w:lvlJc w:val="left"/>
      <w:pPr>
        <w:ind w:left="7681" w:hanging="216"/>
      </w:pPr>
      <w:rPr>
        <w:rFonts w:hint="default"/>
        <w:lang w:val="ru-RU" w:eastAsia="en-US" w:bidi="ar-SA"/>
      </w:rPr>
    </w:lvl>
    <w:lvl w:ilvl="8" w:tplc="0BD08532">
      <w:numFmt w:val="bullet"/>
      <w:lvlText w:val="•"/>
      <w:lvlJc w:val="left"/>
      <w:pPr>
        <w:ind w:left="8696" w:hanging="216"/>
      </w:pPr>
      <w:rPr>
        <w:rFonts w:hint="default"/>
        <w:lang w:val="ru-RU" w:eastAsia="en-US" w:bidi="ar-SA"/>
      </w:rPr>
    </w:lvl>
  </w:abstractNum>
  <w:abstractNum w:abstractNumId="4">
    <w:nsid w:val="3ED662BA"/>
    <w:multiLevelType w:val="hybridMultilevel"/>
    <w:tmpl w:val="F866F8EA"/>
    <w:lvl w:ilvl="0" w:tplc="91946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840E0"/>
    <w:multiLevelType w:val="hybridMultilevel"/>
    <w:tmpl w:val="E77AC5E0"/>
    <w:lvl w:ilvl="0" w:tplc="C27EE9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D2050"/>
    <w:multiLevelType w:val="hybridMultilevel"/>
    <w:tmpl w:val="640ECE06"/>
    <w:lvl w:ilvl="0" w:tplc="A748EEB6">
      <w:start w:val="1"/>
      <w:numFmt w:val="decimal"/>
      <w:lvlText w:val="%1."/>
      <w:lvlJc w:val="left"/>
      <w:pPr>
        <w:ind w:left="6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64" w:hanging="360"/>
      </w:pPr>
    </w:lvl>
    <w:lvl w:ilvl="2" w:tplc="0419001B" w:tentative="1">
      <w:start w:val="1"/>
      <w:numFmt w:val="lowerRoman"/>
      <w:lvlText w:val="%3."/>
      <w:lvlJc w:val="right"/>
      <w:pPr>
        <w:ind w:left="8184" w:hanging="180"/>
      </w:pPr>
    </w:lvl>
    <w:lvl w:ilvl="3" w:tplc="0419000F" w:tentative="1">
      <w:start w:val="1"/>
      <w:numFmt w:val="decimal"/>
      <w:lvlText w:val="%4."/>
      <w:lvlJc w:val="left"/>
      <w:pPr>
        <w:ind w:left="8904" w:hanging="360"/>
      </w:pPr>
    </w:lvl>
    <w:lvl w:ilvl="4" w:tplc="04190019" w:tentative="1">
      <w:start w:val="1"/>
      <w:numFmt w:val="lowerLetter"/>
      <w:lvlText w:val="%5."/>
      <w:lvlJc w:val="left"/>
      <w:pPr>
        <w:ind w:left="9624" w:hanging="360"/>
      </w:pPr>
    </w:lvl>
    <w:lvl w:ilvl="5" w:tplc="0419001B" w:tentative="1">
      <w:start w:val="1"/>
      <w:numFmt w:val="lowerRoman"/>
      <w:lvlText w:val="%6."/>
      <w:lvlJc w:val="right"/>
      <w:pPr>
        <w:ind w:left="10344" w:hanging="180"/>
      </w:pPr>
    </w:lvl>
    <w:lvl w:ilvl="6" w:tplc="0419000F" w:tentative="1">
      <w:start w:val="1"/>
      <w:numFmt w:val="decimal"/>
      <w:lvlText w:val="%7."/>
      <w:lvlJc w:val="left"/>
      <w:pPr>
        <w:ind w:left="11064" w:hanging="360"/>
      </w:pPr>
    </w:lvl>
    <w:lvl w:ilvl="7" w:tplc="04190019" w:tentative="1">
      <w:start w:val="1"/>
      <w:numFmt w:val="lowerLetter"/>
      <w:lvlText w:val="%8."/>
      <w:lvlJc w:val="left"/>
      <w:pPr>
        <w:ind w:left="11784" w:hanging="360"/>
      </w:pPr>
    </w:lvl>
    <w:lvl w:ilvl="8" w:tplc="0419001B" w:tentative="1">
      <w:start w:val="1"/>
      <w:numFmt w:val="lowerRoman"/>
      <w:lvlText w:val="%9."/>
      <w:lvlJc w:val="right"/>
      <w:pPr>
        <w:ind w:left="12504" w:hanging="180"/>
      </w:pPr>
    </w:lvl>
  </w:abstractNum>
  <w:abstractNum w:abstractNumId="7">
    <w:nsid w:val="51642C9D"/>
    <w:multiLevelType w:val="hybridMultilevel"/>
    <w:tmpl w:val="627A3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15816"/>
    <w:multiLevelType w:val="hybridMultilevel"/>
    <w:tmpl w:val="070807F4"/>
    <w:lvl w:ilvl="0" w:tplc="E348F0E8">
      <w:start w:val="3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C37CA"/>
    <w:multiLevelType w:val="hybridMultilevel"/>
    <w:tmpl w:val="919EFFCC"/>
    <w:lvl w:ilvl="0" w:tplc="2A5C722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074430"/>
    <w:multiLevelType w:val="hybridMultilevel"/>
    <w:tmpl w:val="4D2ACF16"/>
    <w:lvl w:ilvl="0" w:tplc="2D4AC16E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04" w:hanging="360"/>
      </w:pPr>
    </w:lvl>
    <w:lvl w:ilvl="2" w:tplc="0419001B" w:tentative="1">
      <w:start w:val="1"/>
      <w:numFmt w:val="lowerRoman"/>
      <w:lvlText w:val="%3."/>
      <w:lvlJc w:val="right"/>
      <w:pPr>
        <w:ind w:left="7824" w:hanging="180"/>
      </w:pPr>
    </w:lvl>
    <w:lvl w:ilvl="3" w:tplc="0419000F" w:tentative="1">
      <w:start w:val="1"/>
      <w:numFmt w:val="decimal"/>
      <w:lvlText w:val="%4."/>
      <w:lvlJc w:val="left"/>
      <w:pPr>
        <w:ind w:left="8544" w:hanging="360"/>
      </w:pPr>
    </w:lvl>
    <w:lvl w:ilvl="4" w:tplc="04190019" w:tentative="1">
      <w:start w:val="1"/>
      <w:numFmt w:val="lowerLetter"/>
      <w:lvlText w:val="%5."/>
      <w:lvlJc w:val="left"/>
      <w:pPr>
        <w:ind w:left="9264" w:hanging="360"/>
      </w:pPr>
    </w:lvl>
    <w:lvl w:ilvl="5" w:tplc="0419001B" w:tentative="1">
      <w:start w:val="1"/>
      <w:numFmt w:val="lowerRoman"/>
      <w:lvlText w:val="%6."/>
      <w:lvlJc w:val="right"/>
      <w:pPr>
        <w:ind w:left="9984" w:hanging="180"/>
      </w:pPr>
    </w:lvl>
    <w:lvl w:ilvl="6" w:tplc="0419000F" w:tentative="1">
      <w:start w:val="1"/>
      <w:numFmt w:val="decimal"/>
      <w:lvlText w:val="%7."/>
      <w:lvlJc w:val="left"/>
      <w:pPr>
        <w:ind w:left="10704" w:hanging="360"/>
      </w:pPr>
    </w:lvl>
    <w:lvl w:ilvl="7" w:tplc="04190019" w:tentative="1">
      <w:start w:val="1"/>
      <w:numFmt w:val="lowerLetter"/>
      <w:lvlText w:val="%8."/>
      <w:lvlJc w:val="left"/>
      <w:pPr>
        <w:ind w:left="11424" w:hanging="360"/>
      </w:pPr>
    </w:lvl>
    <w:lvl w:ilvl="8" w:tplc="041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1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1926176"/>
    <w:multiLevelType w:val="hybridMultilevel"/>
    <w:tmpl w:val="14A204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51CDE"/>
    <w:multiLevelType w:val="hybridMultilevel"/>
    <w:tmpl w:val="14A204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276A2"/>
    <w:multiLevelType w:val="hybridMultilevel"/>
    <w:tmpl w:val="14A204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66FE2"/>
    <w:multiLevelType w:val="hybridMultilevel"/>
    <w:tmpl w:val="4D2ACF16"/>
    <w:lvl w:ilvl="0" w:tplc="2D4AC16E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04" w:hanging="360"/>
      </w:pPr>
    </w:lvl>
    <w:lvl w:ilvl="2" w:tplc="0419001B" w:tentative="1">
      <w:start w:val="1"/>
      <w:numFmt w:val="lowerRoman"/>
      <w:lvlText w:val="%3."/>
      <w:lvlJc w:val="right"/>
      <w:pPr>
        <w:ind w:left="7824" w:hanging="180"/>
      </w:pPr>
    </w:lvl>
    <w:lvl w:ilvl="3" w:tplc="0419000F" w:tentative="1">
      <w:start w:val="1"/>
      <w:numFmt w:val="decimal"/>
      <w:lvlText w:val="%4."/>
      <w:lvlJc w:val="left"/>
      <w:pPr>
        <w:ind w:left="8544" w:hanging="360"/>
      </w:pPr>
    </w:lvl>
    <w:lvl w:ilvl="4" w:tplc="04190019" w:tentative="1">
      <w:start w:val="1"/>
      <w:numFmt w:val="lowerLetter"/>
      <w:lvlText w:val="%5."/>
      <w:lvlJc w:val="left"/>
      <w:pPr>
        <w:ind w:left="9264" w:hanging="360"/>
      </w:pPr>
    </w:lvl>
    <w:lvl w:ilvl="5" w:tplc="0419001B" w:tentative="1">
      <w:start w:val="1"/>
      <w:numFmt w:val="lowerRoman"/>
      <w:lvlText w:val="%6."/>
      <w:lvlJc w:val="right"/>
      <w:pPr>
        <w:ind w:left="9984" w:hanging="180"/>
      </w:pPr>
    </w:lvl>
    <w:lvl w:ilvl="6" w:tplc="0419000F" w:tentative="1">
      <w:start w:val="1"/>
      <w:numFmt w:val="decimal"/>
      <w:lvlText w:val="%7."/>
      <w:lvlJc w:val="left"/>
      <w:pPr>
        <w:ind w:left="10704" w:hanging="360"/>
      </w:pPr>
    </w:lvl>
    <w:lvl w:ilvl="7" w:tplc="04190019" w:tentative="1">
      <w:start w:val="1"/>
      <w:numFmt w:val="lowerLetter"/>
      <w:lvlText w:val="%8."/>
      <w:lvlJc w:val="left"/>
      <w:pPr>
        <w:ind w:left="11424" w:hanging="360"/>
      </w:pPr>
    </w:lvl>
    <w:lvl w:ilvl="8" w:tplc="041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6">
    <w:nsid w:val="66CF6CD4"/>
    <w:multiLevelType w:val="hybridMultilevel"/>
    <w:tmpl w:val="14A204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85F4F"/>
    <w:multiLevelType w:val="multilevel"/>
    <w:tmpl w:val="434889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CF251B4"/>
    <w:multiLevelType w:val="multilevel"/>
    <w:tmpl w:val="4606CF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E602251"/>
    <w:multiLevelType w:val="hybridMultilevel"/>
    <w:tmpl w:val="32CAF3B2"/>
    <w:lvl w:ilvl="0" w:tplc="FC6A03F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BD61A4"/>
    <w:multiLevelType w:val="multilevel"/>
    <w:tmpl w:val="25E8AA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95766B"/>
    <w:multiLevelType w:val="hybridMultilevel"/>
    <w:tmpl w:val="4D2ACF16"/>
    <w:lvl w:ilvl="0" w:tplc="2D4AC16E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04" w:hanging="360"/>
      </w:pPr>
    </w:lvl>
    <w:lvl w:ilvl="2" w:tplc="0419001B" w:tentative="1">
      <w:start w:val="1"/>
      <w:numFmt w:val="lowerRoman"/>
      <w:lvlText w:val="%3."/>
      <w:lvlJc w:val="right"/>
      <w:pPr>
        <w:ind w:left="7824" w:hanging="180"/>
      </w:pPr>
    </w:lvl>
    <w:lvl w:ilvl="3" w:tplc="0419000F" w:tentative="1">
      <w:start w:val="1"/>
      <w:numFmt w:val="decimal"/>
      <w:lvlText w:val="%4."/>
      <w:lvlJc w:val="left"/>
      <w:pPr>
        <w:ind w:left="8544" w:hanging="360"/>
      </w:pPr>
    </w:lvl>
    <w:lvl w:ilvl="4" w:tplc="04190019" w:tentative="1">
      <w:start w:val="1"/>
      <w:numFmt w:val="lowerLetter"/>
      <w:lvlText w:val="%5."/>
      <w:lvlJc w:val="left"/>
      <w:pPr>
        <w:ind w:left="9264" w:hanging="360"/>
      </w:pPr>
    </w:lvl>
    <w:lvl w:ilvl="5" w:tplc="0419001B" w:tentative="1">
      <w:start w:val="1"/>
      <w:numFmt w:val="lowerRoman"/>
      <w:lvlText w:val="%6."/>
      <w:lvlJc w:val="right"/>
      <w:pPr>
        <w:ind w:left="9984" w:hanging="180"/>
      </w:pPr>
    </w:lvl>
    <w:lvl w:ilvl="6" w:tplc="0419000F" w:tentative="1">
      <w:start w:val="1"/>
      <w:numFmt w:val="decimal"/>
      <w:lvlText w:val="%7."/>
      <w:lvlJc w:val="left"/>
      <w:pPr>
        <w:ind w:left="10704" w:hanging="360"/>
      </w:pPr>
    </w:lvl>
    <w:lvl w:ilvl="7" w:tplc="04190019" w:tentative="1">
      <w:start w:val="1"/>
      <w:numFmt w:val="lowerLetter"/>
      <w:lvlText w:val="%8."/>
      <w:lvlJc w:val="left"/>
      <w:pPr>
        <w:ind w:left="11424" w:hanging="360"/>
      </w:pPr>
    </w:lvl>
    <w:lvl w:ilvl="8" w:tplc="0419001B" w:tentative="1">
      <w:start w:val="1"/>
      <w:numFmt w:val="lowerRoman"/>
      <w:lvlText w:val="%9."/>
      <w:lvlJc w:val="right"/>
      <w:pPr>
        <w:ind w:left="12144" w:hanging="180"/>
      </w:pPr>
    </w:lvl>
  </w:abstractNum>
  <w:num w:numId="1">
    <w:abstractNumId w:val="18"/>
  </w:num>
  <w:num w:numId="2">
    <w:abstractNumId w:val="20"/>
  </w:num>
  <w:num w:numId="3">
    <w:abstractNumId w:val="15"/>
  </w:num>
  <w:num w:numId="4">
    <w:abstractNumId w:val="13"/>
  </w:num>
  <w:num w:numId="5">
    <w:abstractNumId w:val="7"/>
  </w:num>
  <w:num w:numId="6">
    <w:abstractNumId w:val="2"/>
  </w:num>
  <w:num w:numId="7">
    <w:abstractNumId w:val="8"/>
  </w:num>
  <w:num w:numId="8">
    <w:abstractNumId w:val="12"/>
  </w:num>
  <w:num w:numId="9">
    <w:abstractNumId w:val="21"/>
  </w:num>
  <w:num w:numId="10">
    <w:abstractNumId w:val="19"/>
  </w:num>
  <w:num w:numId="11">
    <w:abstractNumId w:val="14"/>
  </w:num>
  <w:num w:numId="12">
    <w:abstractNumId w:val="10"/>
  </w:num>
  <w:num w:numId="13">
    <w:abstractNumId w:val="16"/>
  </w:num>
  <w:num w:numId="14">
    <w:abstractNumId w:val="0"/>
  </w:num>
  <w:num w:numId="15">
    <w:abstractNumId w:val="3"/>
  </w:num>
  <w:num w:numId="16">
    <w:abstractNumId w:val="17"/>
  </w:num>
  <w:num w:numId="17">
    <w:abstractNumId w:val="1"/>
  </w:num>
  <w:num w:numId="18">
    <w:abstractNumId w:val="6"/>
  </w:num>
  <w:num w:numId="19">
    <w:abstractNumId w:val="5"/>
  </w:num>
  <w:num w:numId="20">
    <w:abstractNumId w:val="11"/>
  </w:num>
  <w:num w:numId="21">
    <w:abstractNumId w:val="9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11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488"/>
    <w:rsid w:val="000001F0"/>
    <w:rsid w:val="00000750"/>
    <w:rsid w:val="00000807"/>
    <w:rsid w:val="000008D1"/>
    <w:rsid w:val="00001487"/>
    <w:rsid w:val="00001F5F"/>
    <w:rsid w:val="00002BE8"/>
    <w:rsid w:val="00002CBC"/>
    <w:rsid w:val="00002D87"/>
    <w:rsid w:val="00002F9D"/>
    <w:rsid w:val="000032D6"/>
    <w:rsid w:val="000037C2"/>
    <w:rsid w:val="0000397A"/>
    <w:rsid w:val="00003A3B"/>
    <w:rsid w:val="00003BA7"/>
    <w:rsid w:val="00003D3E"/>
    <w:rsid w:val="00004035"/>
    <w:rsid w:val="0000444C"/>
    <w:rsid w:val="00004921"/>
    <w:rsid w:val="00004C3D"/>
    <w:rsid w:val="0000504A"/>
    <w:rsid w:val="000058C6"/>
    <w:rsid w:val="000058D1"/>
    <w:rsid w:val="00005EAF"/>
    <w:rsid w:val="000060BF"/>
    <w:rsid w:val="000061A1"/>
    <w:rsid w:val="000067F8"/>
    <w:rsid w:val="00006893"/>
    <w:rsid w:val="00006A22"/>
    <w:rsid w:val="00006B7E"/>
    <w:rsid w:val="00006C4E"/>
    <w:rsid w:val="00006ECA"/>
    <w:rsid w:val="00006FDE"/>
    <w:rsid w:val="00007224"/>
    <w:rsid w:val="000072FC"/>
    <w:rsid w:val="00007BCD"/>
    <w:rsid w:val="00007C74"/>
    <w:rsid w:val="000109F8"/>
    <w:rsid w:val="00010FF8"/>
    <w:rsid w:val="000112AA"/>
    <w:rsid w:val="00011C78"/>
    <w:rsid w:val="00012F5E"/>
    <w:rsid w:val="0001319B"/>
    <w:rsid w:val="000131FB"/>
    <w:rsid w:val="00013446"/>
    <w:rsid w:val="000137E2"/>
    <w:rsid w:val="00013C1A"/>
    <w:rsid w:val="00013EB2"/>
    <w:rsid w:val="00014241"/>
    <w:rsid w:val="00014343"/>
    <w:rsid w:val="000145F5"/>
    <w:rsid w:val="000149F4"/>
    <w:rsid w:val="000150BB"/>
    <w:rsid w:val="0001531E"/>
    <w:rsid w:val="000156F1"/>
    <w:rsid w:val="00015813"/>
    <w:rsid w:val="00015CD8"/>
    <w:rsid w:val="0001606A"/>
    <w:rsid w:val="00016E6C"/>
    <w:rsid w:val="00016F8D"/>
    <w:rsid w:val="00017476"/>
    <w:rsid w:val="00017814"/>
    <w:rsid w:val="000178A3"/>
    <w:rsid w:val="00017AE5"/>
    <w:rsid w:val="00017C55"/>
    <w:rsid w:val="00017D53"/>
    <w:rsid w:val="0002018F"/>
    <w:rsid w:val="000216C4"/>
    <w:rsid w:val="00021736"/>
    <w:rsid w:val="00021C50"/>
    <w:rsid w:val="00022730"/>
    <w:rsid w:val="00022940"/>
    <w:rsid w:val="00022B7E"/>
    <w:rsid w:val="00022EC1"/>
    <w:rsid w:val="000232AD"/>
    <w:rsid w:val="00023436"/>
    <w:rsid w:val="0002397E"/>
    <w:rsid w:val="00024D1D"/>
    <w:rsid w:val="00025156"/>
    <w:rsid w:val="000256AD"/>
    <w:rsid w:val="000259CF"/>
    <w:rsid w:val="000261BD"/>
    <w:rsid w:val="000262A6"/>
    <w:rsid w:val="000266E5"/>
    <w:rsid w:val="0002691D"/>
    <w:rsid w:val="00026BF0"/>
    <w:rsid w:val="00026C6A"/>
    <w:rsid w:val="00027B2B"/>
    <w:rsid w:val="0003035C"/>
    <w:rsid w:val="0003072D"/>
    <w:rsid w:val="00030F7A"/>
    <w:rsid w:val="00030F83"/>
    <w:rsid w:val="000310F2"/>
    <w:rsid w:val="0003110B"/>
    <w:rsid w:val="000311EE"/>
    <w:rsid w:val="0003142A"/>
    <w:rsid w:val="000319D4"/>
    <w:rsid w:val="00031DFA"/>
    <w:rsid w:val="00031FE1"/>
    <w:rsid w:val="00032189"/>
    <w:rsid w:val="00032C14"/>
    <w:rsid w:val="00032D62"/>
    <w:rsid w:val="00032E37"/>
    <w:rsid w:val="00032F98"/>
    <w:rsid w:val="0003300B"/>
    <w:rsid w:val="0003327D"/>
    <w:rsid w:val="000335A8"/>
    <w:rsid w:val="00033DBB"/>
    <w:rsid w:val="00033F66"/>
    <w:rsid w:val="00034299"/>
    <w:rsid w:val="00034511"/>
    <w:rsid w:val="00034B3E"/>
    <w:rsid w:val="00034CBB"/>
    <w:rsid w:val="00034F01"/>
    <w:rsid w:val="00034F0B"/>
    <w:rsid w:val="0003543A"/>
    <w:rsid w:val="0003589C"/>
    <w:rsid w:val="00035B83"/>
    <w:rsid w:val="00035C0B"/>
    <w:rsid w:val="00035EEF"/>
    <w:rsid w:val="00035F6B"/>
    <w:rsid w:val="00036703"/>
    <w:rsid w:val="00036834"/>
    <w:rsid w:val="00036BE0"/>
    <w:rsid w:val="00036C0A"/>
    <w:rsid w:val="00037013"/>
    <w:rsid w:val="000375BC"/>
    <w:rsid w:val="00037A6B"/>
    <w:rsid w:val="00037CF6"/>
    <w:rsid w:val="00037FB3"/>
    <w:rsid w:val="0004030F"/>
    <w:rsid w:val="00040499"/>
    <w:rsid w:val="00040761"/>
    <w:rsid w:val="000407EE"/>
    <w:rsid w:val="00040929"/>
    <w:rsid w:val="00040E1B"/>
    <w:rsid w:val="00040E3D"/>
    <w:rsid w:val="0004199A"/>
    <w:rsid w:val="000420EF"/>
    <w:rsid w:val="0004268B"/>
    <w:rsid w:val="0004268F"/>
    <w:rsid w:val="0004276A"/>
    <w:rsid w:val="00042880"/>
    <w:rsid w:val="00042D59"/>
    <w:rsid w:val="00042E7F"/>
    <w:rsid w:val="00043252"/>
    <w:rsid w:val="00043783"/>
    <w:rsid w:val="000437E6"/>
    <w:rsid w:val="000438E0"/>
    <w:rsid w:val="000440C8"/>
    <w:rsid w:val="000441FB"/>
    <w:rsid w:val="00045188"/>
    <w:rsid w:val="00045766"/>
    <w:rsid w:val="00046CB9"/>
    <w:rsid w:val="0004769A"/>
    <w:rsid w:val="000478A8"/>
    <w:rsid w:val="00047F7E"/>
    <w:rsid w:val="00047FFB"/>
    <w:rsid w:val="000504F7"/>
    <w:rsid w:val="00050C1E"/>
    <w:rsid w:val="00050E41"/>
    <w:rsid w:val="000512BC"/>
    <w:rsid w:val="0005195B"/>
    <w:rsid w:val="00051DCE"/>
    <w:rsid w:val="00052446"/>
    <w:rsid w:val="000524EE"/>
    <w:rsid w:val="0005264A"/>
    <w:rsid w:val="0005273C"/>
    <w:rsid w:val="0005289D"/>
    <w:rsid w:val="00052E59"/>
    <w:rsid w:val="00053795"/>
    <w:rsid w:val="0005414B"/>
    <w:rsid w:val="00054204"/>
    <w:rsid w:val="00055210"/>
    <w:rsid w:val="000552F3"/>
    <w:rsid w:val="00055714"/>
    <w:rsid w:val="0005594F"/>
    <w:rsid w:val="000559A2"/>
    <w:rsid w:val="00055AEB"/>
    <w:rsid w:val="00056220"/>
    <w:rsid w:val="00056750"/>
    <w:rsid w:val="00056906"/>
    <w:rsid w:val="00056A74"/>
    <w:rsid w:val="00056BB1"/>
    <w:rsid w:val="00057059"/>
    <w:rsid w:val="0005705C"/>
    <w:rsid w:val="00057311"/>
    <w:rsid w:val="000573D2"/>
    <w:rsid w:val="00057A39"/>
    <w:rsid w:val="000610DF"/>
    <w:rsid w:val="0006149B"/>
    <w:rsid w:val="00061758"/>
    <w:rsid w:val="00061A05"/>
    <w:rsid w:val="00061A98"/>
    <w:rsid w:val="000624E8"/>
    <w:rsid w:val="00062C61"/>
    <w:rsid w:val="00063032"/>
    <w:rsid w:val="000636E7"/>
    <w:rsid w:val="000636E9"/>
    <w:rsid w:val="000639A9"/>
    <w:rsid w:val="00064668"/>
    <w:rsid w:val="00064770"/>
    <w:rsid w:val="00064DA4"/>
    <w:rsid w:val="00064F8E"/>
    <w:rsid w:val="000650FD"/>
    <w:rsid w:val="00065A48"/>
    <w:rsid w:val="00065C3E"/>
    <w:rsid w:val="00065E44"/>
    <w:rsid w:val="00066036"/>
    <w:rsid w:val="000664F8"/>
    <w:rsid w:val="00066664"/>
    <w:rsid w:val="000666B0"/>
    <w:rsid w:val="00066CA0"/>
    <w:rsid w:val="000677AB"/>
    <w:rsid w:val="00067905"/>
    <w:rsid w:val="00067C12"/>
    <w:rsid w:val="00070171"/>
    <w:rsid w:val="0007052B"/>
    <w:rsid w:val="00070C11"/>
    <w:rsid w:val="00070D92"/>
    <w:rsid w:val="00070F25"/>
    <w:rsid w:val="000712AD"/>
    <w:rsid w:val="00071417"/>
    <w:rsid w:val="00071502"/>
    <w:rsid w:val="00071ABC"/>
    <w:rsid w:val="00071DFB"/>
    <w:rsid w:val="00072954"/>
    <w:rsid w:val="00072EA7"/>
    <w:rsid w:val="000738DF"/>
    <w:rsid w:val="00073C65"/>
    <w:rsid w:val="00074D79"/>
    <w:rsid w:val="00074DB7"/>
    <w:rsid w:val="00074F11"/>
    <w:rsid w:val="00075978"/>
    <w:rsid w:val="0007598A"/>
    <w:rsid w:val="000759C9"/>
    <w:rsid w:val="000759FF"/>
    <w:rsid w:val="00075F14"/>
    <w:rsid w:val="00076042"/>
    <w:rsid w:val="00076637"/>
    <w:rsid w:val="00076A76"/>
    <w:rsid w:val="0007700E"/>
    <w:rsid w:val="00077470"/>
    <w:rsid w:val="00077644"/>
    <w:rsid w:val="00077BC8"/>
    <w:rsid w:val="00080706"/>
    <w:rsid w:val="00080AEB"/>
    <w:rsid w:val="00080CC2"/>
    <w:rsid w:val="00081421"/>
    <w:rsid w:val="000819A9"/>
    <w:rsid w:val="00081D53"/>
    <w:rsid w:val="00081DC1"/>
    <w:rsid w:val="00082379"/>
    <w:rsid w:val="000825D9"/>
    <w:rsid w:val="000827F9"/>
    <w:rsid w:val="0008290E"/>
    <w:rsid w:val="0008296D"/>
    <w:rsid w:val="000830BD"/>
    <w:rsid w:val="000832A0"/>
    <w:rsid w:val="00083768"/>
    <w:rsid w:val="000839BA"/>
    <w:rsid w:val="00083C40"/>
    <w:rsid w:val="00084229"/>
    <w:rsid w:val="00084440"/>
    <w:rsid w:val="00084515"/>
    <w:rsid w:val="00084769"/>
    <w:rsid w:val="00084905"/>
    <w:rsid w:val="000852B2"/>
    <w:rsid w:val="000852DE"/>
    <w:rsid w:val="00085562"/>
    <w:rsid w:val="000855A8"/>
    <w:rsid w:val="000858ED"/>
    <w:rsid w:val="00085C36"/>
    <w:rsid w:val="00085D94"/>
    <w:rsid w:val="00085DCB"/>
    <w:rsid w:val="00086708"/>
    <w:rsid w:val="00086A08"/>
    <w:rsid w:val="000874DE"/>
    <w:rsid w:val="00087942"/>
    <w:rsid w:val="00087954"/>
    <w:rsid w:val="0009292A"/>
    <w:rsid w:val="00092CA0"/>
    <w:rsid w:val="00092F32"/>
    <w:rsid w:val="0009386E"/>
    <w:rsid w:val="00093F7E"/>
    <w:rsid w:val="00093FD3"/>
    <w:rsid w:val="00094AD7"/>
    <w:rsid w:val="00094CBE"/>
    <w:rsid w:val="00094EB1"/>
    <w:rsid w:val="0009594E"/>
    <w:rsid w:val="00095C8B"/>
    <w:rsid w:val="0009605E"/>
    <w:rsid w:val="0009687C"/>
    <w:rsid w:val="00096A0B"/>
    <w:rsid w:val="00096B58"/>
    <w:rsid w:val="00096D32"/>
    <w:rsid w:val="00096EBF"/>
    <w:rsid w:val="00097203"/>
    <w:rsid w:val="00097740"/>
    <w:rsid w:val="00097799"/>
    <w:rsid w:val="00097A8B"/>
    <w:rsid w:val="000A0309"/>
    <w:rsid w:val="000A065D"/>
    <w:rsid w:val="000A0A88"/>
    <w:rsid w:val="000A0F42"/>
    <w:rsid w:val="000A1082"/>
    <w:rsid w:val="000A1121"/>
    <w:rsid w:val="000A1204"/>
    <w:rsid w:val="000A1816"/>
    <w:rsid w:val="000A2664"/>
    <w:rsid w:val="000A3A60"/>
    <w:rsid w:val="000A3E5F"/>
    <w:rsid w:val="000A3F1C"/>
    <w:rsid w:val="000A3F85"/>
    <w:rsid w:val="000A4229"/>
    <w:rsid w:val="000A43D8"/>
    <w:rsid w:val="000A440E"/>
    <w:rsid w:val="000A4641"/>
    <w:rsid w:val="000A48EB"/>
    <w:rsid w:val="000A4906"/>
    <w:rsid w:val="000A4D38"/>
    <w:rsid w:val="000A4F10"/>
    <w:rsid w:val="000A5057"/>
    <w:rsid w:val="000A527E"/>
    <w:rsid w:val="000A541B"/>
    <w:rsid w:val="000A5B70"/>
    <w:rsid w:val="000A6091"/>
    <w:rsid w:val="000A66C7"/>
    <w:rsid w:val="000A68B8"/>
    <w:rsid w:val="000A6C86"/>
    <w:rsid w:val="000A7646"/>
    <w:rsid w:val="000A7B5C"/>
    <w:rsid w:val="000B0343"/>
    <w:rsid w:val="000B083D"/>
    <w:rsid w:val="000B0CD7"/>
    <w:rsid w:val="000B113A"/>
    <w:rsid w:val="000B147E"/>
    <w:rsid w:val="000B1868"/>
    <w:rsid w:val="000B18F8"/>
    <w:rsid w:val="000B193D"/>
    <w:rsid w:val="000B1E69"/>
    <w:rsid w:val="000B1E96"/>
    <w:rsid w:val="000B217F"/>
    <w:rsid w:val="000B244E"/>
    <w:rsid w:val="000B27D6"/>
    <w:rsid w:val="000B298C"/>
    <w:rsid w:val="000B2C37"/>
    <w:rsid w:val="000B326B"/>
    <w:rsid w:val="000B555B"/>
    <w:rsid w:val="000B5D86"/>
    <w:rsid w:val="000B5EFC"/>
    <w:rsid w:val="000B6126"/>
    <w:rsid w:val="000B6187"/>
    <w:rsid w:val="000B6718"/>
    <w:rsid w:val="000B729C"/>
    <w:rsid w:val="000B78DF"/>
    <w:rsid w:val="000B7B41"/>
    <w:rsid w:val="000B7CC2"/>
    <w:rsid w:val="000B7E8F"/>
    <w:rsid w:val="000C0BB0"/>
    <w:rsid w:val="000C0C5B"/>
    <w:rsid w:val="000C0DCF"/>
    <w:rsid w:val="000C0EEE"/>
    <w:rsid w:val="000C0F13"/>
    <w:rsid w:val="000C0FEF"/>
    <w:rsid w:val="000C1253"/>
    <w:rsid w:val="000C1A92"/>
    <w:rsid w:val="000C1E9F"/>
    <w:rsid w:val="000C26F2"/>
    <w:rsid w:val="000C29A3"/>
    <w:rsid w:val="000C29D7"/>
    <w:rsid w:val="000C2C01"/>
    <w:rsid w:val="000C3BD8"/>
    <w:rsid w:val="000C3CC2"/>
    <w:rsid w:val="000C3E22"/>
    <w:rsid w:val="000C417F"/>
    <w:rsid w:val="000C41CE"/>
    <w:rsid w:val="000C4BDB"/>
    <w:rsid w:val="000C4CC0"/>
    <w:rsid w:val="000C525E"/>
    <w:rsid w:val="000C5B24"/>
    <w:rsid w:val="000C5C0E"/>
    <w:rsid w:val="000C6492"/>
    <w:rsid w:val="000C70ED"/>
    <w:rsid w:val="000C7379"/>
    <w:rsid w:val="000C7C58"/>
    <w:rsid w:val="000C7C6C"/>
    <w:rsid w:val="000D00EE"/>
    <w:rsid w:val="000D045A"/>
    <w:rsid w:val="000D0506"/>
    <w:rsid w:val="000D0549"/>
    <w:rsid w:val="000D0BE7"/>
    <w:rsid w:val="000D0C5A"/>
    <w:rsid w:val="000D1214"/>
    <w:rsid w:val="000D1284"/>
    <w:rsid w:val="000D14C1"/>
    <w:rsid w:val="000D1720"/>
    <w:rsid w:val="000D1C64"/>
    <w:rsid w:val="000D3258"/>
    <w:rsid w:val="000D3895"/>
    <w:rsid w:val="000D39CD"/>
    <w:rsid w:val="000D39D6"/>
    <w:rsid w:val="000D3CD1"/>
    <w:rsid w:val="000D3EC9"/>
    <w:rsid w:val="000D3F5C"/>
    <w:rsid w:val="000D408B"/>
    <w:rsid w:val="000D453B"/>
    <w:rsid w:val="000D48AE"/>
    <w:rsid w:val="000D5049"/>
    <w:rsid w:val="000D5B7B"/>
    <w:rsid w:val="000D6791"/>
    <w:rsid w:val="000D6F1D"/>
    <w:rsid w:val="000D727D"/>
    <w:rsid w:val="000E0192"/>
    <w:rsid w:val="000E0542"/>
    <w:rsid w:val="000E06CD"/>
    <w:rsid w:val="000E0927"/>
    <w:rsid w:val="000E0D5D"/>
    <w:rsid w:val="000E0DCA"/>
    <w:rsid w:val="000E0EE3"/>
    <w:rsid w:val="000E110A"/>
    <w:rsid w:val="000E14A3"/>
    <w:rsid w:val="000E1796"/>
    <w:rsid w:val="000E2856"/>
    <w:rsid w:val="000E28E5"/>
    <w:rsid w:val="000E2CB1"/>
    <w:rsid w:val="000E2F0D"/>
    <w:rsid w:val="000E33DF"/>
    <w:rsid w:val="000E366E"/>
    <w:rsid w:val="000E3C4F"/>
    <w:rsid w:val="000E4476"/>
    <w:rsid w:val="000E476F"/>
    <w:rsid w:val="000E491E"/>
    <w:rsid w:val="000E4C53"/>
    <w:rsid w:val="000E4DFF"/>
    <w:rsid w:val="000E5671"/>
    <w:rsid w:val="000E5AEF"/>
    <w:rsid w:val="000E5D44"/>
    <w:rsid w:val="000E5E6C"/>
    <w:rsid w:val="000E6D23"/>
    <w:rsid w:val="000E6FCF"/>
    <w:rsid w:val="000E73B4"/>
    <w:rsid w:val="000E74E7"/>
    <w:rsid w:val="000E7778"/>
    <w:rsid w:val="000E7EE7"/>
    <w:rsid w:val="000F014E"/>
    <w:rsid w:val="000F062D"/>
    <w:rsid w:val="000F0A53"/>
    <w:rsid w:val="000F0C22"/>
    <w:rsid w:val="000F0CF1"/>
    <w:rsid w:val="000F1000"/>
    <w:rsid w:val="000F1C02"/>
    <w:rsid w:val="000F1F2B"/>
    <w:rsid w:val="000F2E4F"/>
    <w:rsid w:val="000F30C4"/>
    <w:rsid w:val="000F311D"/>
    <w:rsid w:val="000F33E7"/>
    <w:rsid w:val="000F3C2F"/>
    <w:rsid w:val="000F3CAE"/>
    <w:rsid w:val="000F43A0"/>
    <w:rsid w:val="000F461A"/>
    <w:rsid w:val="000F4B3A"/>
    <w:rsid w:val="000F51F9"/>
    <w:rsid w:val="000F569A"/>
    <w:rsid w:val="000F5A11"/>
    <w:rsid w:val="000F6712"/>
    <w:rsid w:val="000F6B40"/>
    <w:rsid w:val="000F73B4"/>
    <w:rsid w:val="000F76D1"/>
    <w:rsid w:val="000F7F72"/>
    <w:rsid w:val="00100133"/>
    <w:rsid w:val="001001D6"/>
    <w:rsid w:val="001004DE"/>
    <w:rsid w:val="0010053F"/>
    <w:rsid w:val="001007E7"/>
    <w:rsid w:val="00100F06"/>
    <w:rsid w:val="00101B17"/>
    <w:rsid w:val="00101E3E"/>
    <w:rsid w:val="001026C6"/>
    <w:rsid w:val="00102949"/>
    <w:rsid w:val="00102A17"/>
    <w:rsid w:val="00103137"/>
    <w:rsid w:val="001038A2"/>
    <w:rsid w:val="00103A0D"/>
    <w:rsid w:val="00103FDF"/>
    <w:rsid w:val="00104B05"/>
    <w:rsid w:val="00104EF1"/>
    <w:rsid w:val="0010584D"/>
    <w:rsid w:val="0010656F"/>
    <w:rsid w:val="00106617"/>
    <w:rsid w:val="00106837"/>
    <w:rsid w:val="00106BE6"/>
    <w:rsid w:val="00107045"/>
    <w:rsid w:val="001072A0"/>
    <w:rsid w:val="0010789A"/>
    <w:rsid w:val="0010795A"/>
    <w:rsid w:val="00107A65"/>
    <w:rsid w:val="00107EAB"/>
    <w:rsid w:val="001101DA"/>
    <w:rsid w:val="00110231"/>
    <w:rsid w:val="001103BE"/>
    <w:rsid w:val="001108FF"/>
    <w:rsid w:val="001112CD"/>
    <w:rsid w:val="00111C2A"/>
    <w:rsid w:val="00111F0E"/>
    <w:rsid w:val="00111F37"/>
    <w:rsid w:val="00111FE6"/>
    <w:rsid w:val="00112027"/>
    <w:rsid w:val="001122FD"/>
    <w:rsid w:val="001127C9"/>
    <w:rsid w:val="00112D2E"/>
    <w:rsid w:val="00112DEC"/>
    <w:rsid w:val="0011312B"/>
    <w:rsid w:val="0011342B"/>
    <w:rsid w:val="0011376E"/>
    <w:rsid w:val="00113C8F"/>
    <w:rsid w:val="00113FED"/>
    <w:rsid w:val="00114433"/>
    <w:rsid w:val="001148B3"/>
    <w:rsid w:val="00115057"/>
    <w:rsid w:val="00115373"/>
    <w:rsid w:val="001158DB"/>
    <w:rsid w:val="00116DC1"/>
    <w:rsid w:val="001176B5"/>
    <w:rsid w:val="001202EF"/>
    <w:rsid w:val="00120729"/>
    <w:rsid w:val="001209FF"/>
    <w:rsid w:val="00120FE3"/>
    <w:rsid w:val="00120FE4"/>
    <w:rsid w:val="001213EB"/>
    <w:rsid w:val="00121BF3"/>
    <w:rsid w:val="00121E2E"/>
    <w:rsid w:val="0012214E"/>
    <w:rsid w:val="00122ADA"/>
    <w:rsid w:val="00122E4F"/>
    <w:rsid w:val="00123131"/>
    <w:rsid w:val="001235A9"/>
    <w:rsid w:val="00123788"/>
    <w:rsid w:val="00123F08"/>
    <w:rsid w:val="001242FB"/>
    <w:rsid w:val="001246B1"/>
    <w:rsid w:val="001249B8"/>
    <w:rsid w:val="00124A5A"/>
    <w:rsid w:val="00124E53"/>
    <w:rsid w:val="0012570F"/>
    <w:rsid w:val="001259BC"/>
    <w:rsid w:val="00125BE4"/>
    <w:rsid w:val="0012663B"/>
    <w:rsid w:val="00126AAB"/>
    <w:rsid w:val="00126F50"/>
    <w:rsid w:val="00127068"/>
    <w:rsid w:val="001272B8"/>
    <w:rsid w:val="00127F21"/>
    <w:rsid w:val="00127FC3"/>
    <w:rsid w:val="00130757"/>
    <w:rsid w:val="00130881"/>
    <w:rsid w:val="00130E55"/>
    <w:rsid w:val="001313CE"/>
    <w:rsid w:val="00131690"/>
    <w:rsid w:val="00131C8C"/>
    <w:rsid w:val="001321E5"/>
    <w:rsid w:val="00132BBF"/>
    <w:rsid w:val="001336E4"/>
    <w:rsid w:val="0013386E"/>
    <w:rsid w:val="00133C1C"/>
    <w:rsid w:val="00133E7C"/>
    <w:rsid w:val="0013416E"/>
    <w:rsid w:val="001345D4"/>
    <w:rsid w:val="00134B5D"/>
    <w:rsid w:val="001353FB"/>
    <w:rsid w:val="001360B7"/>
    <w:rsid w:val="00136DF0"/>
    <w:rsid w:val="00136EC1"/>
    <w:rsid w:val="00137E58"/>
    <w:rsid w:val="00137EEA"/>
    <w:rsid w:val="00140332"/>
    <w:rsid w:val="00140666"/>
    <w:rsid w:val="00140764"/>
    <w:rsid w:val="00140E6F"/>
    <w:rsid w:val="00141A72"/>
    <w:rsid w:val="00141D31"/>
    <w:rsid w:val="00142D98"/>
    <w:rsid w:val="0014316B"/>
    <w:rsid w:val="001432ED"/>
    <w:rsid w:val="00143862"/>
    <w:rsid w:val="0014421D"/>
    <w:rsid w:val="00144D91"/>
    <w:rsid w:val="00144DD6"/>
    <w:rsid w:val="00145532"/>
    <w:rsid w:val="001457F1"/>
    <w:rsid w:val="00145B56"/>
    <w:rsid w:val="0014617A"/>
    <w:rsid w:val="00146738"/>
    <w:rsid w:val="00146B55"/>
    <w:rsid w:val="001472EB"/>
    <w:rsid w:val="0014734D"/>
    <w:rsid w:val="001478EA"/>
    <w:rsid w:val="00147D0F"/>
    <w:rsid w:val="0015001B"/>
    <w:rsid w:val="001500A8"/>
    <w:rsid w:val="0015081F"/>
    <w:rsid w:val="00150BB8"/>
    <w:rsid w:val="00150BBA"/>
    <w:rsid w:val="00151617"/>
    <w:rsid w:val="001517CF"/>
    <w:rsid w:val="001517F1"/>
    <w:rsid w:val="00152CC0"/>
    <w:rsid w:val="00152FD9"/>
    <w:rsid w:val="00153686"/>
    <w:rsid w:val="00153C9D"/>
    <w:rsid w:val="00154372"/>
    <w:rsid w:val="00154488"/>
    <w:rsid w:val="0015508E"/>
    <w:rsid w:val="00155408"/>
    <w:rsid w:val="00155480"/>
    <w:rsid w:val="00155669"/>
    <w:rsid w:val="00155B51"/>
    <w:rsid w:val="00155BAF"/>
    <w:rsid w:val="00155DC1"/>
    <w:rsid w:val="00156146"/>
    <w:rsid w:val="001563A3"/>
    <w:rsid w:val="001568B7"/>
    <w:rsid w:val="00156C51"/>
    <w:rsid w:val="00156F1C"/>
    <w:rsid w:val="001570F3"/>
    <w:rsid w:val="001573B8"/>
    <w:rsid w:val="001573C5"/>
    <w:rsid w:val="00157854"/>
    <w:rsid w:val="00157911"/>
    <w:rsid w:val="00157DAE"/>
    <w:rsid w:val="00157F51"/>
    <w:rsid w:val="0016030E"/>
    <w:rsid w:val="001606A2"/>
    <w:rsid w:val="00160872"/>
    <w:rsid w:val="001608C2"/>
    <w:rsid w:val="00160A4E"/>
    <w:rsid w:val="00160B35"/>
    <w:rsid w:val="00160C3A"/>
    <w:rsid w:val="00161122"/>
    <w:rsid w:val="001612C1"/>
    <w:rsid w:val="00161519"/>
    <w:rsid w:val="00161559"/>
    <w:rsid w:val="00161656"/>
    <w:rsid w:val="00161821"/>
    <w:rsid w:val="00162089"/>
    <w:rsid w:val="001629C7"/>
    <w:rsid w:val="001629CE"/>
    <w:rsid w:val="00162A4E"/>
    <w:rsid w:val="00162A92"/>
    <w:rsid w:val="0016339F"/>
    <w:rsid w:val="00163BAF"/>
    <w:rsid w:val="00164383"/>
    <w:rsid w:val="00164989"/>
    <w:rsid w:val="00164FE1"/>
    <w:rsid w:val="00164FE6"/>
    <w:rsid w:val="001655DD"/>
    <w:rsid w:val="00165657"/>
    <w:rsid w:val="00165952"/>
    <w:rsid w:val="00165FF6"/>
    <w:rsid w:val="001663CC"/>
    <w:rsid w:val="00166899"/>
    <w:rsid w:val="00166AEB"/>
    <w:rsid w:val="00166B47"/>
    <w:rsid w:val="00166F74"/>
    <w:rsid w:val="001676E9"/>
    <w:rsid w:val="0016787C"/>
    <w:rsid w:val="001702E0"/>
    <w:rsid w:val="0017056B"/>
    <w:rsid w:val="0017085F"/>
    <w:rsid w:val="001709E0"/>
    <w:rsid w:val="00170F52"/>
    <w:rsid w:val="00171E88"/>
    <w:rsid w:val="00172262"/>
    <w:rsid w:val="00172623"/>
    <w:rsid w:val="001729F3"/>
    <w:rsid w:val="00172B38"/>
    <w:rsid w:val="00172CEE"/>
    <w:rsid w:val="00172EC4"/>
    <w:rsid w:val="00173020"/>
    <w:rsid w:val="001731D3"/>
    <w:rsid w:val="0017335D"/>
    <w:rsid w:val="0017336A"/>
    <w:rsid w:val="001734B8"/>
    <w:rsid w:val="00174667"/>
    <w:rsid w:val="00175009"/>
    <w:rsid w:val="001750E3"/>
    <w:rsid w:val="00175134"/>
    <w:rsid w:val="001754F4"/>
    <w:rsid w:val="001759D8"/>
    <w:rsid w:val="00175EB5"/>
    <w:rsid w:val="00175F25"/>
    <w:rsid w:val="00176366"/>
    <w:rsid w:val="001768C0"/>
    <w:rsid w:val="001768CC"/>
    <w:rsid w:val="00177C3F"/>
    <w:rsid w:val="00180DFB"/>
    <w:rsid w:val="00180EAC"/>
    <w:rsid w:val="00180FFA"/>
    <w:rsid w:val="0018135D"/>
    <w:rsid w:val="001815F3"/>
    <w:rsid w:val="00181CCD"/>
    <w:rsid w:val="00181EF7"/>
    <w:rsid w:val="00182349"/>
    <w:rsid w:val="00182B8B"/>
    <w:rsid w:val="00182BC0"/>
    <w:rsid w:val="00182C04"/>
    <w:rsid w:val="00182CF5"/>
    <w:rsid w:val="0018301B"/>
    <w:rsid w:val="0018308D"/>
    <w:rsid w:val="0018329F"/>
    <w:rsid w:val="001837A8"/>
    <w:rsid w:val="0018405D"/>
    <w:rsid w:val="001840F7"/>
    <w:rsid w:val="001853FB"/>
    <w:rsid w:val="0018589E"/>
    <w:rsid w:val="001858E3"/>
    <w:rsid w:val="00185B7B"/>
    <w:rsid w:val="00185E7D"/>
    <w:rsid w:val="00186107"/>
    <w:rsid w:val="0018615C"/>
    <w:rsid w:val="00186191"/>
    <w:rsid w:val="001866BD"/>
    <w:rsid w:val="0018681A"/>
    <w:rsid w:val="0018683F"/>
    <w:rsid w:val="00186BB8"/>
    <w:rsid w:val="00186DDA"/>
    <w:rsid w:val="0018763D"/>
    <w:rsid w:val="00187B52"/>
    <w:rsid w:val="00187BFF"/>
    <w:rsid w:val="00187EEA"/>
    <w:rsid w:val="001903D7"/>
    <w:rsid w:val="00190B8D"/>
    <w:rsid w:val="00190BE0"/>
    <w:rsid w:val="00190BF6"/>
    <w:rsid w:val="0019180F"/>
    <w:rsid w:val="00191D37"/>
    <w:rsid w:val="00191D89"/>
    <w:rsid w:val="00191FC2"/>
    <w:rsid w:val="00191FD9"/>
    <w:rsid w:val="0019233F"/>
    <w:rsid w:val="001925AB"/>
    <w:rsid w:val="00192DB3"/>
    <w:rsid w:val="0019301D"/>
    <w:rsid w:val="0019340B"/>
    <w:rsid w:val="001937A0"/>
    <w:rsid w:val="001938D8"/>
    <w:rsid w:val="00193C64"/>
    <w:rsid w:val="00193E60"/>
    <w:rsid w:val="00193FB9"/>
    <w:rsid w:val="0019422F"/>
    <w:rsid w:val="0019461C"/>
    <w:rsid w:val="00194D65"/>
    <w:rsid w:val="00194F68"/>
    <w:rsid w:val="0019519D"/>
    <w:rsid w:val="001953EE"/>
    <w:rsid w:val="00195959"/>
    <w:rsid w:val="00195984"/>
    <w:rsid w:val="00195AFF"/>
    <w:rsid w:val="00195B41"/>
    <w:rsid w:val="001961D9"/>
    <w:rsid w:val="001964B2"/>
    <w:rsid w:val="00196524"/>
    <w:rsid w:val="001977DD"/>
    <w:rsid w:val="001978EC"/>
    <w:rsid w:val="00197A01"/>
    <w:rsid w:val="00197A39"/>
    <w:rsid w:val="00197DFF"/>
    <w:rsid w:val="00197F6D"/>
    <w:rsid w:val="001A0139"/>
    <w:rsid w:val="001A0396"/>
    <w:rsid w:val="001A0A8C"/>
    <w:rsid w:val="001A139B"/>
    <w:rsid w:val="001A158B"/>
    <w:rsid w:val="001A1B35"/>
    <w:rsid w:val="001A1E83"/>
    <w:rsid w:val="001A26A5"/>
    <w:rsid w:val="001A2AFF"/>
    <w:rsid w:val="001A2CF7"/>
    <w:rsid w:val="001A31DF"/>
    <w:rsid w:val="001A3766"/>
    <w:rsid w:val="001A38C0"/>
    <w:rsid w:val="001A3CB2"/>
    <w:rsid w:val="001A3D94"/>
    <w:rsid w:val="001A3F9A"/>
    <w:rsid w:val="001A48AC"/>
    <w:rsid w:val="001A4D14"/>
    <w:rsid w:val="001A50F9"/>
    <w:rsid w:val="001A5298"/>
    <w:rsid w:val="001A71D9"/>
    <w:rsid w:val="001A77DE"/>
    <w:rsid w:val="001A7F63"/>
    <w:rsid w:val="001B01BC"/>
    <w:rsid w:val="001B0346"/>
    <w:rsid w:val="001B09A7"/>
    <w:rsid w:val="001B0A3A"/>
    <w:rsid w:val="001B1580"/>
    <w:rsid w:val="001B21C6"/>
    <w:rsid w:val="001B21D8"/>
    <w:rsid w:val="001B22C5"/>
    <w:rsid w:val="001B300C"/>
    <w:rsid w:val="001B391F"/>
    <w:rsid w:val="001B3CDC"/>
    <w:rsid w:val="001B3ED8"/>
    <w:rsid w:val="001B4076"/>
    <w:rsid w:val="001B40EA"/>
    <w:rsid w:val="001B43A6"/>
    <w:rsid w:val="001B442A"/>
    <w:rsid w:val="001B46EE"/>
    <w:rsid w:val="001B46FE"/>
    <w:rsid w:val="001B474E"/>
    <w:rsid w:val="001B49C9"/>
    <w:rsid w:val="001B4EBD"/>
    <w:rsid w:val="001B5599"/>
    <w:rsid w:val="001B69F4"/>
    <w:rsid w:val="001B6A76"/>
    <w:rsid w:val="001B6F97"/>
    <w:rsid w:val="001B70F1"/>
    <w:rsid w:val="001B7B0F"/>
    <w:rsid w:val="001B7BB8"/>
    <w:rsid w:val="001B7D1C"/>
    <w:rsid w:val="001C00D3"/>
    <w:rsid w:val="001C0612"/>
    <w:rsid w:val="001C1612"/>
    <w:rsid w:val="001C16D2"/>
    <w:rsid w:val="001C1995"/>
    <w:rsid w:val="001C23C7"/>
    <w:rsid w:val="001C2D04"/>
    <w:rsid w:val="001C2E7D"/>
    <w:rsid w:val="001C3199"/>
    <w:rsid w:val="001C3C7B"/>
    <w:rsid w:val="001C4035"/>
    <w:rsid w:val="001C4084"/>
    <w:rsid w:val="001C4887"/>
    <w:rsid w:val="001C494A"/>
    <w:rsid w:val="001C4A00"/>
    <w:rsid w:val="001C4B7D"/>
    <w:rsid w:val="001C4F81"/>
    <w:rsid w:val="001C5B5C"/>
    <w:rsid w:val="001C5BB6"/>
    <w:rsid w:val="001C5D73"/>
    <w:rsid w:val="001C5E58"/>
    <w:rsid w:val="001C6023"/>
    <w:rsid w:val="001C63A1"/>
    <w:rsid w:val="001C68CB"/>
    <w:rsid w:val="001C6C79"/>
    <w:rsid w:val="001C6D26"/>
    <w:rsid w:val="001C6E3A"/>
    <w:rsid w:val="001C712C"/>
    <w:rsid w:val="001C73E8"/>
    <w:rsid w:val="001C7765"/>
    <w:rsid w:val="001D0928"/>
    <w:rsid w:val="001D0970"/>
    <w:rsid w:val="001D0A8A"/>
    <w:rsid w:val="001D0AFD"/>
    <w:rsid w:val="001D0D0B"/>
    <w:rsid w:val="001D0D97"/>
    <w:rsid w:val="001D122A"/>
    <w:rsid w:val="001D15F9"/>
    <w:rsid w:val="001D2032"/>
    <w:rsid w:val="001D2210"/>
    <w:rsid w:val="001D2410"/>
    <w:rsid w:val="001D25A0"/>
    <w:rsid w:val="001D2E94"/>
    <w:rsid w:val="001D2FA0"/>
    <w:rsid w:val="001D2FA9"/>
    <w:rsid w:val="001D2FB5"/>
    <w:rsid w:val="001D3825"/>
    <w:rsid w:val="001D38B7"/>
    <w:rsid w:val="001D3A0C"/>
    <w:rsid w:val="001D3A33"/>
    <w:rsid w:val="001D3AE0"/>
    <w:rsid w:val="001D4055"/>
    <w:rsid w:val="001D438D"/>
    <w:rsid w:val="001D43CF"/>
    <w:rsid w:val="001D4496"/>
    <w:rsid w:val="001D47BE"/>
    <w:rsid w:val="001D4AED"/>
    <w:rsid w:val="001D4D20"/>
    <w:rsid w:val="001D4EDE"/>
    <w:rsid w:val="001D4F85"/>
    <w:rsid w:val="001D52BF"/>
    <w:rsid w:val="001D5493"/>
    <w:rsid w:val="001D594B"/>
    <w:rsid w:val="001D5B94"/>
    <w:rsid w:val="001D6470"/>
    <w:rsid w:val="001D6BDB"/>
    <w:rsid w:val="001D6C03"/>
    <w:rsid w:val="001D71E9"/>
    <w:rsid w:val="001D741C"/>
    <w:rsid w:val="001D7585"/>
    <w:rsid w:val="001D7FE1"/>
    <w:rsid w:val="001E015D"/>
    <w:rsid w:val="001E04F0"/>
    <w:rsid w:val="001E093E"/>
    <w:rsid w:val="001E09BE"/>
    <w:rsid w:val="001E0D5F"/>
    <w:rsid w:val="001E1603"/>
    <w:rsid w:val="001E18DF"/>
    <w:rsid w:val="001E1D6C"/>
    <w:rsid w:val="001E2172"/>
    <w:rsid w:val="001E3784"/>
    <w:rsid w:val="001E38C6"/>
    <w:rsid w:val="001E44CB"/>
    <w:rsid w:val="001E4BB0"/>
    <w:rsid w:val="001E4FBA"/>
    <w:rsid w:val="001E5194"/>
    <w:rsid w:val="001E5A2F"/>
    <w:rsid w:val="001E5A6F"/>
    <w:rsid w:val="001E5AF1"/>
    <w:rsid w:val="001E5F14"/>
    <w:rsid w:val="001E6576"/>
    <w:rsid w:val="001E67B9"/>
    <w:rsid w:val="001E67FC"/>
    <w:rsid w:val="001E68DA"/>
    <w:rsid w:val="001E6974"/>
    <w:rsid w:val="001E698D"/>
    <w:rsid w:val="001E698F"/>
    <w:rsid w:val="001E6F88"/>
    <w:rsid w:val="001E737A"/>
    <w:rsid w:val="001F0BCA"/>
    <w:rsid w:val="001F0F25"/>
    <w:rsid w:val="001F1208"/>
    <w:rsid w:val="001F17C8"/>
    <w:rsid w:val="001F18AA"/>
    <w:rsid w:val="001F1C91"/>
    <w:rsid w:val="001F1CDE"/>
    <w:rsid w:val="001F1F40"/>
    <w:rsid w:val="001F23CF"/>
    <w:rsid w:val="001F2A01"/>
    <w:rsid w:val="001F2B08"/>
    <w:rsid w:val="001F2F58"/>
    <w:rsid w:val="001F2F9B"/>
    <w:rsid w:val="001F300B"/>
    <w:rsid w:val="001F30CF"/>
    <w:rsid w:val="001F3285"/>
    <w:rsid w:val="001F3AAE"/>
    <w:rsid w:val="001F3B67"/>
    <w:rsid w:val="001F42B7"/>
    <w:rsid w:val="001F4AAD"/>
    <w:rsid w:val="001F4B3F"/>
    <w:rsid w:val="001F4BA2"/>
    <w:rsid w:val="001F5349"/>
    <w:rsid w:val="001F5437"/>
    <w:rsid w:val="001F5706"/>
    <w:rsid w:val="001F5DCF"/>
    <w:rsid w:val="001F5F6B"/>
    <w:rsid w:val="001F6302"/>
    <w:rsid w:val="001F6392"/>
    <w:rsid w:val="001F6588"/>
    <w:rsid w:val="001F724D"/>
    <w:rsid w:val="001F73D2"/>
    <w:rsid w:val="001F7404"/>
    <w:rsid w:val="001F7C7B"/>
    <w:rsid w:val="001F7E41"/>
    <w:rsid w:val="001F7F8A"/>
    <w:rsid w:val="00200014"/>
    <w:rsid w:val="00200D39"/>
    <w:rsid w:val="00200E7F"/>
    <w:rsid w:val="0020114B"/>
    <w:rsid w:val="002013BA"/>
    <w:rsid w:val="002028C0"/>
    <w:rsid w:val="002028DF"/>
    <w:rsid w:val="00202AD7"/>
    <w:rsid w:val="00202E04"/>
    <w:rsid w:val="002033BD"/>
    <w:rsid w:val="00203C75"/>
    <w:rsid w:val="00203CBD"/>
    <w:rsid w:val="0020467B"/>
    <w:rsid w:val="00204D61"/>
    <w:rsid w:val="00204F0D"/>
    <w:rsid w:val="0020510D"/>
    <w:rsid w:val="00205236"/>
    <w:rsid w:val="0020562E"/>
    <w:rsid w:val="00205831"/>
    <w:rsid w:val="00206761"/>
    <w:rsid w:val="00206BF4"/>
    <w:rsid w:val="00206D15"/>
    <w:rsid w:val="00206DA5"/>
    <w:rsid w:val="00206DE2"/>
    <w:rsid w:val="0020765C"/>
    <w:rsid w:val="002078E2"/>
    <w:rsid w:val="00207C0F"/>
    <w:rsid w:val="00207C1D"/>
    <w:rsid w:val="00210E01"/>
    <w:rsid w:val="00211830"/>
    <w:rsid w:val="002118EF"/>
    <w:rsid w:val="002119F7"/>
    <w:rsid w:val="00211F07"/>
    <w:rsid w:val="00211FBE"/>
    <w:rsid w:val="002125B2"/>
    <w:rsid w:val="00212B7C"/>
    <w:rsid w:val="00212CE7"/>
    <w:rsid w:val="00213150"/>
    <w:rsid w:val="00213ADB"/>
    <w:rsid w:val="00213DED"/>
    <w:rsid w:val="00214548"/>
    <w:rsid w:val="002147A3"/>
    <w:rsid w:val="00215025"/>
    <w:rsid w:val="002159CB"/>
    <w:rsid w:val="00215E41"/>
    <w:rsid w:val="00215FE3"/>
    <w:rsid w:val="0021676F"/>
    <w:rsid w:val="002172BB"/>
    <w:rsid w:val="00217611"/>
    <w:rsid w:val="00217899"/>
    <w:rsid w:val="00220214"/>
    <w:rsid w:val="0022067D"/>
    <w:rsid w:val="00220683"/>
    <w:rsid w:val="002209C3"/>
    <w:rsid w:val="00220CF7"/>
    <w:rsid w:val="00220F97"/>
    <w:rsid w:val="002213FC"/>
    <w:rsid w:val="00221423"/>
    <w:rsid w:val="00221724"/>
    <w:rsid w:val="00222ADB"/>
    <w:rsid w:val="00222B06"/>
    <w:rsid w:val="00222EA0"/>
    <w:rsid w:val="00223375"/>
    <w:rsid w:val="00223C31"/>
    <w:rsid w:val="00223DAF"/>
    <w:rsid w:val="00223DEC"/>
    <w:rsid w:val="00223E94"/>
    <w:rsid w:val="00223EA8"/>
    <w:rsid w:val="00223F38"/>
    <w:rsid w:val="00224327"/>
    <w:rsid w:val="002246A7"/>
    <w:rsid w:val="00224EA6"/>
    <w:rsid w:val="00224FEF"/>
    <w:rsid w:val="00225728"/>
    <w:rsid w:val="00225883"/>
    <w:rsid w:val="00225A4B"/>
    <w:rsid w:val="00225F1B"/>
    <w:rsid w:val="00226AE4"/>
    <w:rsid w:val="00226CF2"/>
    <w:rsid w:val="002274C1"/>
    <w:rsid w:val="00227768"/>
    <w:rsid w:val="002301DD"/>
    <w:rsid w:val="00230239"/>
    <w:rsid w:val="0023029B"/>
    <w:rsid w:val="00230469"/>
    <w:rsid w:val="00230613"/>
    <w:rsid w:val="002315A1"/>
    <w:rsid w:val="00231828"/>
    <w:rsid w:val="00231DFC"/>
    <w:rsid w:val="00231FFC"/>
    <w:rsid w:val="00232758"/>
    <w:rsid w:val="0023298A"/>
    <w:rsid w:val="00232A76"/>
    <w:rsid w:val="00232B29"/>
    <w:rsid w:val="00232F65"/>
    <w:rsid w:val="0023327A"/>
    <w:rsid w:val="00233995"/>
    <w:rsid w:val="00233AEF"/>
    <w:rsid w:val="00233B0D"/>
    <w:rsid w:val="0023436D"/>
    <w:rsid w:val="00234600"/>
    <w:rsid w:val="0023484F"/>
    <w:rsid w:val="0023514A"/>
    <w:rsid w:val="00235AE7"/>
    <w:rsid w:val="00235BCD"/>
    <w:rsid w:val="00235C54"/>
    <w:rsid w:val="00235D15"/>
    <w:rsid w:val="0023683A"/>
    <w:rsid w:val="00236935"/>
    <w:rsid w:val="00236B72"/>
    <w:rsid w:val="00236EEC"/>
    <w:rsid w:val="0023726D"/>
    <w:rsid w:val="00237377"/>
    <w:rsid w:val="00237F59"/>
    <w:rsid w:val="0024044F"/>
    <w:rsid w:val="002409D5"/>
    <w:rsid w:val="00240A41"/>
    <w:rsid w:val="00240E2A"/>
    <w:rsid w:val="00240FA8"/>
    <w:rsid w:val="00240FDC"/>
    <w:rsid w:val="002411B5"/>
    <w:rsid w:val="00241395"/>
    <w:rsid w:val="002418C0"/>
    <w:rsid w:val="00241A4A"/>
    <w:rsid w:val="00241DB0"/>
    <w:rsid w:val="00241ED8"/>
    <w:rsid w:val="002422E0"/>
    <w:rsid w:val="002424AF"/>
    <w:rsid w:val="00242865"/>
    <w:rsid w:val="002431E4"/>
    <w:rsid w:val="0024322C"/>
    <w:rsid w:val="002434E6"/>
    <w:rsid w:val="0024363D"/>
    <w:rsid w:val="00243AAB"/>
    <w:rsid w:val="00243CBF"/>
    <w:rsid w:val="00244076"/>
    <w:rsid w:val="00244213"/>
    <w:rsid w:val="0024495F"/>
    <w:rsid w:val="00244CFD"/>
    <w:rsid w:val="0024509B"/>
    <w:rsid w:val="0024538C"/>
    <w:rsid w:val="00245AA9"/>
    <w:rsid w:val="00245EF2"/>
    <w:rsid w:val="00246420"/>
    <w:rsid w:val="002464EC"/>
    <w:rsid w:val="00246DC4"/>
    <w:rsid w:val="00247630"/>
    <w:rsid w:val="00247B29"/>
    <w:rsid w:val="00250389"/>
    <w:rsid w:val="002503FD"/>
    <w:rsid w:val="00250874"/>
    <w:rsid w:val="002508B5"/>
    <w:rsid w:val="00250D9F"/>
    <w:rsid w:val="0025100F"/>
    <w:rsid w:val="00251697"/>
    <w:rsid w:val="00251F19"/>
    <w:rsid w:val="0025257B"/>
    <w:rsid w:val="002526D9"/>
    <w:rsid w:val="002529BB"/>
    <w:rsid w:val="00252AD3"/>
    <w:rsid w:val="00252FE8"/>
    <w:rsid w:val="00253702"/>
    <w:rsid w:val="0025378C"/>
    <w:rsid w:val="00253BD5"/>
    <w:rsid w:val="00253EA1"/>
    <w:rsid w:val="00253F6A"/>
    <w:rsid w:val="00254295"/>
    <w:rsid w:val="002551E3"/>
    <w:rsid w:val="002554D9"/>
    <w:rsid w:val="00255588"/>
    <w:rsid w:val="0025579C"/>
    <w:rsid w:val="002563C7"/>
    <w:rsid w:val="00256682"/>
    <w:rsid w:val="00256ABE"/>
    <w:rsid w:val="00257109"/>
    <w:rsid w:val="002579DD"/>
    <w:rsid w:val="002579FF"/>
    <w:rsid w:val="00257A0B"/>
    <w:rsid w:val="00257C39"/>
    <w:rsid w:val="00260137"/>
    <w:rsid w:val="002605CE"/>
    <w:rsid w:val="00260751"/>
    <w:rsid w:val="00260A0D"/>
    <w:rsid w:val="002610FC"/>
    <w:rsid w:val="00261108"/>
    <w:rsid w:val="002620F4"/>
    <w:rsid w:val="0026267F"/>
    <w:rsid w:val="00262CF1"/>
    <w:rsid w:val="00263263"/>
    <w:rsid w:val="0026328E"/>
    <w:rsid w:val="002632D7"/>
    <w:rsid w:val="00263342"/>
    <w:rsid w:val="00263404"/>
    <w:rsid w:val="002634B5"/>
    <w:rsid w:val="00263AEE"/>
    <w:rsid w:val="00263C65"/>
    <w:rsid w:val="00263F3F"/>
    <w:rsid w:val="00264507"/>
    <w:rsid w:val="002646CA"/>
    <w:rsid w:val="00264E20"/>
    <w:rsid w:val="00265295"/>
    <w:rsid w:val="00265575"/>
    <w:rsid w:val="002655C2"/>
    <w:rsid w:val="0026567D"/>
    <w:rsid w:val="00265778"/>
    <w:rsid w:val="002657F3"/>
    <w:rsid w:val="002657F7"/>
    <w:rsid w:val="00265CD4"/>
    <w:rsid w:val="002663E9"/>
    <w:rsid w:val="00266659"/>
    <w:rsid w:val="00266B7A"/>
    <w:rsid w:val="00266C02"/>
    <w:rsid w:val="00266D24"/>
    <w:rsid w:val="00266E55"/>
    <w:rsid w:val="00266F13"/>
    <w:rsid w:val="00266F72"/>
    <w:rsid w:val="0026778E"/>
    <w:rsid w:val="002679A4"/>
    <w:rsid w:val="00267F2B"/>
    <w:rsid w:val="00270131"/>
    <w:rsid w:val="002701E0"/>
    <w:rsid w:val="00270EBB"/>
    <w:rsid w:val="00271043"/>
    <w:rsid w:val="00271071"/>
    <w:rsid w:val="00271641"/>
    <w:rsid w:val="00271986"/>
    <w:rsid w:val="00271C7E"/>
    <w:rsid w:val="002721AE"/>
    <w:rsid w:val="002723E3"/>
    <w:rsid w:val="0027275C"/>
    <w:rsid w:val="0027278C"/>
    <w:rsid w:val="002738BF"/>
    <w:rsid w:val="0027397F"/>
    <w:rsid w:val="002739BD"/>
    <w:rsid w:val="00273A7C"/>
    <w:rsid w:val="00273BB2"/>
    <w:rsid w:val="00273C12"/>
    <w:rsid w:val="00274140"/>
    <w:rsid w:val="00274933"/>
    <w:rsid w:val="00274B81"/>
    <w:rsid w:val="00275183"/>
    <w:rsid w:val="0027595B"/>
    <w:rsid w:val="00275B3C"/>
    <w:rsid w:val="0027629F"/>
    <w:rsid w:val="002769D1"/>
    <w:rsid w:val="00276C70"/>
    <w:rsid w:val="00277A6B"/>
    <w:rsid w:val="00277C75"/>
    <w:rsid w:val="00280238"/>
    <w:rsid w:val="00280AC6"/>
    <w:rsid w:val="00280B70"/>
    <w:rsid w:val="00280C42"/>
    <w:rsid w:val="00280D8E"/>
    <w:rsid w:val="0028114D"/>
    <w:rsid w:val="002816E9"/>
    <w:rsid w:val="0028191B"/>
    <w:rsid w:val="00281A71"/>
    <w:rsid w:val="00281F4B"/>
    <w:rsid w:val="002822F1"/>
    <w:rsid w:val="0028249C"/>
    <w:rsid w:val="00282567"/>
    <w:rsid w:val="002828E2"/>
    <w:rsid w:val="002829B0"/>
    <w:rsid w:val="00282A85"/>
    <w:rsid w:val="00282F9F"/>
    <w:rsid w:val="00283BB3"/>
    <w:rsid w:val="00283D8D"/>
    <w:rsid w:val="00283F76"/>
    <w:rsid w:val="00283FBB"/>
    <w:rsid w:val="0028411C"/>
    <w:rsid w:val="00284180"/>
    <w:rsid w:val="0028489A"/>
    <w:rsid w:val="002849E3"/>
    <w:rsid w:val="002856BF"/>
    <w:rsid w:val="002857EF"/>
    <w:rsid w:val="00285B8D"/>
    <w:rsid w:val="00286720"/>
    <w:rsid w:val="0028702A"/>
    <w:rsid w:val="002877C4"/>
    <w:rsid w:val="00287851"/>
    <w:rsid w:val="00287C4B"/>
    <w:rsid w:val="00290050"/>
    <w:rsid w:val="002902AC"/>
    <w:rsid w:val="002908CC"/>
    <w:rsid w:val="002910F6"/>
    <w:rsid w:val="00291574"/>
    <w:rsid w:val="00291844"/>
    <w:rsid w:val="00291B72"/>
    <w:rsid w:val="002921E1"/>
    <w:rsid w:val="00292251"/>
    <w:rsid w:val="002925A1"/>
    <w:rsid w:val="00292698"/>
    <w:rsid w:val="00292B3D"/>
    <w:rsid w:val="00292BE5"/>
    <w:rsid w:val="00292D91"/>
    <w:rsid w:val="002932C9"/>
    <w:rsid w:val="00293454"/>
    <w:rsid w:val="00293B4C"/>
    <w:rsid w:val="00294583"/>
    <w:rsid w:val="00294C3D"/>
    <w:rsid w:val="00294CB7"/>
    <w:rsid w:val="00294FA3"/>
    <w:rsid w:val="0029510F"/>
    <w:rsid w:val="002954E5"/>
    <w:rsid w:val="00295572"/>
    <w:rsid w:val="00295943"/>
    <w:rsid w:val="00295B9D"/>
    <w:rsid w:val="0029605D"/>
    <w:rsid w:val="00296B47"/>
    <w:rsid w:val="00296C8E"/>
    <w:rsid w:val="00296EB4"/>
    <w:rsid w:val="00297184"/>
    <w:rsid w:val="00297525"/>
    <w:rsid w:val="002979FF"/>
    <w:rsid w:val="00297DD9"/>
    <w:rsid w:val="00297EB0"/>
    <w:rsid w:val="002A0617"/>
    <w:rsid w:val="002A0A42"/>
    <w:rsid w:val="002A0C54"/>
    <w:rsid w:val="002A0DF2"/>
    <w:rsid w:val="002A18BE"/>
    <w:rsid w:val="002A1B77"/>
    <w:rsid w:val="002A2082"/>
    <w:rsid w:val="002A2C1E"/>
    <w:rsid w:val="002A2D39"/>
    <w:rsid w:val="002A30B9"/>
    <w:rsid w:val="002A34EF"/>
    <w:rsid w:val="002A3EA9"/>
    <w:rsid w:val="002A4299"/>
    <w:rsid w:val="002A45C2"/>
    <w:rsid w:val="002A4658"/>
    <w:rsid w:val="002A46BA"/>
    <w:rsid w:val="002A4E78"/>
    <w:rsid w:val="002A4E9A"/>
    <w:rsid w:val="002A4FC2"/>
    <w:rsid w:val="002A5E64"/>
    <w:rsid w:val="002A610D"/>
    <w:rsid w:val="002A6F12"/>
    <w:rsid w:val="002A6F31"/>
    <w:rsid w:val="002A7055"/>
    <w:rsid w:val="002A719A"/>
    <w:rsid w:val="002A7C77"/>
    <w:rsid w:val="002A7D46"/>
    <w:rsid w:val="002B0619"/>
    <w:rsid w:val="002B0674"/>
    <w:rsid w:val="002B0AD3"/>
    <w:rsid w:val="002B10BA"/>
    <w:rsid w:val="002B1516"/>
    <w:rsid w:val="002B157F"/>
    <w:rsid w:val="002B190F"/>
    <w:rsid w:val="002B1D54"/>
    <w:rsid w:val="002B26C8"/>
    <w:rsid w:val="002B2A4A"/>
    <w:rsid w:val="002B2BA8"/>
    <w:rsid w:val="002B2CF6"/>
    <w:rsid w:val="002B3448"/>
    <w:rsid w:val="002B3461"/>
    <w:rsid w:val="002B56DE"/>
    <w:rsid w:val="002B5E67"/>
    <w:rsid w:val="002B6B51"/>
    <w:rsid w:val="002B70FA"/>
    <w:rsid w:val="002B7694"/>
    <w:rsid w:val="002B78EB"/>
    <w:rsid w:val="002B7927"/>
    <w:rsid w:val="002B7A98"/>
    <w:rsid w:val="002B7C39"/>
    <w:rsid w:val="002B7C7D"/>
    <w:rsid w:val="002C024D"/>
    <w:rsid w:val="002C0346"/>
    <w:rsid w:val="002C0686"/>
    <w:rsid w:val="002C08F2"/>
    <w:rsid w:val="002C0E0E"/>
    <w:rsid w:val="002C0EAC"/>
    <w:rsid w:val="002C116C"/>
    <w:rsid w:val="002C11FB"/>
    <w:rsid w:val="002C187B"/>
    <w:rsid w:val="002C1990"/>
    <w:rsid w:val="002C251C"/>
    <w:rsid w:val="002C26A0"/>
    <w:rsid w:val="002C26BA"/>
    <w:rsid w:val="002C34B2"/>
    <w:rsid w:val="002C35B9"/>
    <w:rsid w:val="002C3BF0"/>
    <w:rsid w:val="002C409E"/>
    <w:rsid w:val="002C41C3"/>
    <w:rsid w:val="002C4652"/>
    <w:rsid w:val="002C4700"/>
    <w:rsid w:val="002C4B9C"/>
    <w:rsid w:val="002C50AD"/>
    <w:rsid w:val="002C5168"/>
    <w:rsid w:val="002C5375"/>
    <w:rsid w:val="002C548A"/>
    <w:rsid w:val="002C5A0F"/>
    <w:rsid w:val="002C5BFF"/>
    <w:rsid w:val="002C6961"/>
    <w:rsid w:val="002C702A"/>
    <w:rsid w:val="002C72AB"/>
    <w:rsid w:val="002C7DA4"/>
    <w:rsid w:val="002C7E73"/>
    <w:rsid w:val="002C7F9B"/>
    <w:rsid w:val="002C7FC8"/>
    <w:rsid w:val="002D03F4"/>
    <w:rsid w:val="002D10BA"/>
    <w:rsid w:val="002D188D"/>
    <w:rsid w:val="002D1DC1"/>
    <w:rsid w:val="002D1F78"/>
    <w:rsid w:val="002D2156"/>
    <w:rsid w:val="002D24F6"/>
    <w:rsid w:val="002D2550"/>
    <w:rsid w:val="002D2A61"/>
    <w:rsid w:val="002D2A8F"/>
    <w:rsid w:val="002D3027"/>
    <w:rsid w:val="002D3240"/>
    <w:rsid w:val="002D3D86"/>
    <w:rsid w:val="002D3E09"/>
    <w:rsid w:val="002D3E58"/>
    <w:rsid w:val="002D4AB4"/>
    <w:rsid w:val="002D4B4B"/>
    <w:rsid w:val="002D4CEE"/>
    <w:rsid w:val="002D5382"/>
    <w:rsid w:val="002D5670"/>
    <w:rsid w:val="002D5904"/>
    <w:rsid w:val="002D5AED"/>
    <w:rsid w:val="002D6811"/>
    <w:rsid w:val="002D6C35"/>
    <w:rsid w:val="002D6D90"/>
    <w:rsid w:val="002E0085"/>
    <w:rsid w:val="002E0277"/>
    <w:rsid w:val="002E0D45"/>
    <w:rsid w:val="002E0ED8"/>
    <w:rsid w:val="002E1107"/>
    <w:rsid w:val="002E1698"/>
    <w:rsid w:val="002E16D3"/>
    <w:rsid w:val="002E1823"/>
    <w:rsid w:val="002E19F3"/>
    <w:rsid w:val="002E1F14"/>
    <w:rsid w:val="002E222D"/>
    <w:rsid w:val="002E26E4"/>
    <w:rsid w:val="002E2880"/>
    <w:rsid w:val="002E28D1"/>
    <w:rsid w:val="002E31E1"/>
    <w:rsid w:val="002E3634"/>
    <w:rsid w:val="002E397D"/>
    <w:rsid w:val="002E42D6"/>
    <w:rsid w:val="002E54D0"/>
    <w:rsid w:val="002E5A5C"/>
    <w:rsid w:val="002E60B1"/>
    <w:rsid w:val="002E62EB"/>
    <w:rsid w:val="002E638A"/>
    <w:rsid w:val="002E684A"/>
    <w:rsid w:val="002E6F5E"/>
    <w:rsid w:val="002E70AF"/>
    <w:rsid w:val="002E7A5C"/>
    <w:rsid w:val="002E7AA3"/>
    <w:rsid w:val="002E7EBB"/>
    <w:rsid w:val="002F039D"/>
    <w:rsid w:val="002F05C0"/>
    <w:rsid w:val="002F09B7"/>
    <w:rsid w:val="002F0C11"/>
    <w:rsid w:val="002F0C64"/>
    <w:rsid w:val="002F0D71"/>
    <w:rsid w:val="002F0DAC"/>
    <w:rsid w:val="002F0EB7"/>
    <w:rsid w:val="002F16C4"/>
    <w:rsid w:val="002F1855"/>
    <w:rsid w:val="002F1872"/>
    <w:rsid w:val="002F199C"/>
    <w:rsid w:val="002F2378"/>
    <w:rsid w:val="002F297F"/>
    <w:rsid w:val="002F2B03"/>
    <w:rsid w:val="002F3724"/>
    <w:rsid w:val="002F3899"/>
    <w:rsid w:val="002F3A5E"/>
    <w:rsid w:val="002F4160"/>
    <w:rsid w:val="002F4F96"/>
    <w:rsid w:val="002F51A1"/>
    <w:rsid w:val="002F5543"/>
    <w:rsid w:val="002F558D"/>
    <w:rsid w:val="002F5667"/>
    <w:rsid w:val="002F5961"/>
    <w:rsid w:val="002F597A"/>
    <w:rsid w:val="002F74F2"/>
    <w:rsid w:val="002F7699"/>
    <w:rsid w:val="002F7909"/>
    <w:rsid w:val="002F7A64"/>
    <w:rsid w:val="00300353"/>
    <w:rsid w:val="00300527"/>
    <w:rsid w:val="00300CC8"/>
    <w:rsid w:val="0030143A"/>
    <w:rsid w:val="00301667"/>
    <w:rsid w:val="00301A09"/>
    <w:rsid w:val="00301B1C"/>
    <w:rsid w:val="00301B37"/>
    <w:rsid w:val="00302021"/>
    <w:rsid w:val="003020E3"/>
    <w:rsid w:val="00302A34"/>
    <w:rsid w:val="00302B8E"/>
    <w:rsid w:val="00302E37"/>
    <w:rsid w:val="0030312D"/>
    <w:rsid w:val="0030327D"/>
    <w:rsid w:val="00304070"/>
    <w:rsid w:val="00304224"/>
    <w:rsid w:val="00305252"/>
    <w:rsid w:val="00305423"/>
    <w:rsid w:val="00306014"/>
    <w:rsid w:val="00306303"/>
    <w:rsid w:val="0030676C"/>
    <w:rsid w:val="00306961"/>
    <w:rsid w:val="00306A45"/>
    <w:rsid w:val="00306D3A"/>
    <w:rsid w:val="0030715A"/>
    <w:rsid w:val="0030740B"/>
    <w:rsid w:val="00307454"/>
    <w:rsid w:val="00307937"/>
    <w:rsid w:val="003079E7"/>
    <w:rsid w:val="00310813"/>
    <w:rsid w:val="00310B12"/>
    <w:rsid w:val="00310B71"/>
    <w:rsid w:val="00310F4D"/>
    <w:rsid w:val="003114A6"/>
    <w:rsid w:val="00311D60"/>
    <w:rsid w:val="0031275E"/>
    <w:rsid w:val="00312DDD"/>
    <w:rsid w:val="00313224"/>
    <w:rsid w:val="00313254"/>
    <w:rsid w:val="003137DD"/>
    <w:rsid w:val="00313BAD"/>
    <w:rsid w:val="00314878"/>
    <w:rsid w:val="003151EF"/>
    <w:rsid w:val="00315272"/>
    <w:rsid w:val="00315646"/>
    <w:rsid w:val="003158F4"/>
    <w:rsid w:val="00315C52"/>
    <w:rsid w:val="00315DB9"/>
    <w:rsid w:val="0031609A"/>
    <w:rsid w:val="00316607"/>
    <w:rsid w:val="00316B5D"/>
    <w:rsid w:val="00316E74"/>
    <w:rsid w:val="003171DB"/>
    <w:rsid w:val="00317885"/>
    <w:rsid w:val="00317CE3"/>
    <w:rsid w:val="00317D9A"/>
    <w:rsid w:val="00317E1A"/>
    <w:rsid w:val="00320474"/>
    <w:rsid w:val="00320729"/>
    <w:rsid w:val="003209C5"/>
    <w:rsid w:val="00320A09"/>
    <w:rsid w:val="00320C00"/>
    <w:rsid w:val="00321215"/>
    <w:rsid w:val="00322694"/>
    <w:rsid w:val="00322747"/>
    <w:rsid w:val="003229AA"/>
    <w:rsid w:val="00323243"/>
    <w:rsid w:val="0032330F"/>
    <w:rsid w:val="003235E7"/>
    <w:rsid w:val="00323838"/>
    <w:rsid w:val="003239DF"/>
    <w:rsid w:val="00323E63"/>
    <w:rsid w:val="003241CF"/>
    <w:rsid w:val="00324261"/>
    <w:rsid w:val="00324A0D"/>
    <w:rsid w:val="00324C58"/>
    <w:rsid w:val="00324CA1"/>
    <w:rsid w:val="00324E59"/>
    <w:rsid w:val="00325206"/>
    <w:rsid w:val="00325793"/>
    <w:rsid w:val="00325A51"/>
    <w:rsid w:val="00325D16"/>
    <w:rsid w:val="00326064"/>
    <w:rsid w:val="003263B0"/>
    <w:rsid w:val="00326C51"/>
    <w:rsid w:val="00327376"/>
    <w:rsid w:val="00327847"/>
    <w:rsid w:val="0032785C"/>
    <w:rsid w:val="00330486"/>
    <w:rsid w:val="003304AC"/>
    <w:rsid w:val="00330D56"/>
    <w:rsid w:val="00330E7F"/>
    <w:rsid w:val="0033145C"/>
    <w:rsid w:val="003317E2"/>
    <w:rsid w:val="003317F8"/>
    <w:rsid w:val="00331E02"/>
    <w:rsid w:val="00332092"/>
    <w:rsid w:val="0033246A"/>
    <w:rsid w:val="003327FE"/>
    <w:rsid w:val="0033361A"/>
    <w:rsid w:val="003338B0"/>
    <w:rsid w:val="00333B8D"/>
    <w:rsid w:val="00334AAE"/>
    <w:rsid w:val="003351E2"/>
    <w:rsid w:val="003357D8"/>
    <w:rsid w:val="00335C35"/>
    <w:rsid w:val="003360D8"/>
    <w:rsid w:val="003367FE"/>
    <w:rsid w:val="003368EE"/>
    <w:rsid w:val="00336FCE"/>
    <w:rsid w:val="00337EC6"/>
    <w:rsid w:val="00340EE0"/>
    <w:rsid w:val="00341111"/>
    <w:rsid w:val="003411FE"/>
    <w:rsid w:val="00341307"/>
    <w:rsid w:val="00341330"/>
    <w:rsid w:val="00341A1B"/>
    <w:rsid w:val="00341C7D"/>
    <w:rsid w:val="003425EE"/>
    <w:rsid w:val="00342D5C"/>
    <w:rsid w:val="00343234"/>
    <w:rsid w:val="00343733"/>
    <w:rsid w:val="00343A30"/>
    <w:rsid w:val="00343EF1"/>
    <w:rsid w:val="003442D9"/>
    <w:rsid w:val="0034447B"/>
    <w:rsid w:val="003444A7"/>
    <w:rsid w:val="00344569"/>
    <w:rsid w:val="0034508B"/>
    <w:rsid w:val="0034511F"/>
    <w:rsid w:val="00345158"/>
    <w:rsid w:val="0034526A"/>
    <w:rsid w:val="00345925"/>
    <w:rsid w:val="00345987"/>
    <w:rsid w:val="00345A32"/>
    <w:rsid w:val="00345A86"/>
    <w:rsid w:val="00345C93"/>
    <w:rsid w:val="00345CF8"/>
    <w:rsid w:val="0034629D"/>
    <w:rsid w:val="0034681B"/>
    <w:rsid w:val="00346AF6"/>
    <w:rsid w:val="00346E37"/>
    <w:rsid w:val="00347074"/>
    <w:rsid w:val="003471C8"/>
    <w:rsid w:val="00347D43"/>
    <w:rsid w:val="0035004B"/>
    <w:rsid w:val="00350078"/>
    <w:rsid w:val="0035032C"/>
    <w:rsid w:val="0035098D"/>
    <w:rsid w:val="003509EA"/>
    <w:rsid w:val="00350A28"/>
    <w:rsid w:val="00350AD4"/>
    <w:rsid w:val="00350B3A"/>
    <w:rsid w:val="00350C57"/>
    <w:rsid w:val="0035112E"/>
    <w:rsid w:val="00351552"/>
    <w:rsid w:val="00352965"/>
    <w:rsid w:val="003529EA"/>
    <w:rsid w:val="003529F4"/>
    <w:rsid w:val="00353303"/>
    <w:rsid w:val="00353597"/>
    <w:rsid w:val="00353C3B"/>
    <w:rsid w:val="00353C7C"/>
    <w:rsid w:val="0035409B"/>
    <w:rsid w:val="003540FD"/>
    <w:rsid w:val="003542B3"/>
    <w:rsid w:val="0035443C"/>
    <w:rsid w:val="0035508C"/>
    <w:rsid w:val="0035566E"/>
    <w:rsid w:val="00355823"/>
    <w:rsid w:val="00355EB9"/>
    <w:rsid w:val="00356871"/>
    <w:rsid w:val="003570E4"/>
    <w:rsid w:val="0035727D"/>
    <w:rsid w:val="003579FF"/>
    <w:rsid w:val="00357D53"/>
    <w:rsid w:val="0036031C"/>
    <w:rsid w:val="00360AA9"/>
    <w:rsid w:val="00360B1E"/>
    <w:rsid w:val="0036104E"/>
    <w:rsid w:val="00361893"/>
    <w:rsid w:val="00361C10"/>
    <w:rsid w:val="003626A5"/>
    <w:rsid w:val="0036292E"/>
    <w:rsid w:val="00362EA4"/>
    <w:rsid w:val="00363ADF"/>
    <w:rsid w:val="00363C10"/>
    <w:rsid w:val="00363DBE"/>
    <w:rsid w:val="00363F1A"/>
    <w:rsid w:val="00363FF7"/>
    <w:rsid w:val="003640AD"/>
    <w:rsid w:val="0036430C"/>
    <w:rsid w:val="0036489B"/>
    <w:rsid w:val="0036527C"/>
    <w:rsid w:val="0036534A"/>
    <w:rsid w:val="00365DDE"/>
    <w:rsid w:val="00366404"/>
    <w:rsid w:val="00366455"/>
    <w:rsid w:val="00366461"/>
    <w:rsid w:val="003664CA"/>
    <w:rsid w:val="003666E8"/>
    <w:rsid w:val="00366873"/>
    <w:rsid w:val="00366CF7"/>
    <w:rsid w:val="00366DB4"/>
    <w:rsid w:val="00367315"/>
    <w:rsid w:val="00367575"/>
    <w:rsid w:val="00367A22"/>
    <w:rsid w:val="00367C3F"/>
    <w:rsid w:val="003702B3"/>
    <w:rsid w:val="00370356"/>
    <w:rsid w:val="003705A3"/>
    <w:rsid w:val="00370773"/>
    <w:rsid w:val="003708D1"/>
    <w:rsid w:val="003708ED"/>
    <w:rsid w:val="00370C57"/>
    <w:rsid w:val="00370D4F"/>
    <w:rsid w:val="003712AB"/>
    <w:rsid w:val="0037140C"/>
    <w:rsid w:val="00371D75"/>
    <w:rsid w:val="0037212B"/>
    <w:rsid w:val="003727F1"/>
    <w:rsid w:val="00372CF7"/>
    <w:rsid w:val="00372EA6"/>
    <w:rsid w:val="00373093"/>
    <w:rsid w:val="0037319F"/>
    <w:rsid w:val="003732EE"/>
    <w:rsid w:val="00373564"/>
    <w:rsid w:val="00373651"/>
    <w:rsid w:val="00373725"/>
    <w:rsid w:val="003737C5"/>
    <w:rsid w:val="00373DED"/>
    <w:rsid w:val="0037429A"/>
    <w:rsid w:val="00374385"/>
    <w:rsid w:val="00374608"/>
    <w:rsid w:val="003747CC"/>
    <w:rsid w:val="003752A3"/>
    <w:rsid w:val="003752EC"/>
    <w:rsid w:val="00375F85"/>
    <w:rsid w:val="00376336"/>
    <w:rsid w:val="00376666"/>
    <w:rsid w:val="00376B87"/>
    <w:rsid w:val="00376D54"/>
    <w:rsid w:val="003771E6"/>
    <w:rsid w:val="003777D0"/>
    <w:rsid w:val="003779DF"/>
    <w:rsid w:val="00377FB3"/>
    <w:rsid w:val="0038093F"/>
    <w:rsid w:val="003818BB"/>
    <w:rsid w:val="00382288"/>
    <w:rsid w:val="00382691"/>
    <w:rsid w:val="00382B9F"/>
    <w:rsid w:val="00382C27"/>
    <w:rsid w:val="003836E3"/>
    <w:rsid w:val="003837B9"/>
    <w:rsid w:val="003841AB"/>
    <w:rsid w:val="0038436C"/>
    <w:rsid w:val="00384483"/>
    <w:rsid w:val="00384587"/>
    <w:rsid w:val="00384B91"/>
    <w:rsid w:val="00384CFA"/>
    <w:rsid w:val="00384CFB"/>
    <w:rsid w:val="00385839"/>
    <w:rsid w:val="00385AC1"/>
    <w:rsid w:val="00385DDD"/>
    <w:rsid w:val="00386691"/>
    <w:rsid w:val="00386AC9"/>
    <w:rsid w:val="00386C39"/>
    <w:rsid w:val="00386E1C"/>
    <w:rsid w:val="003870CF"/>
    <w:rsid w:val="0038745B"/>
    <w:rsid w:val="00387F6A"/>
    <w:rsid w:val="0039008B"/>
    <w:rsid w:val="003904E1"/>
    <w:rsid w:val="00390628"/>
    <w:rsid w:val="00390B0B"/>
    <w:rsid w:val="00390B60"/>
    <w:rsid w:val="00391827"/>
    <w:rsid w:val="00391D9B"/>
    <w:rsid w:val="00391DCB"/>
    <w:rsid w:val="00392373"/>
    <w:rsid w:val="00392830"/>
    <w:rsid w:val="00392C8B"/>
    <w:rsid w:val="003934F3"/>
    <w:rsid w:val="00393640"/>
    <w:rsid w:val="003941D8"/>
    <w:rsid w:val="00394647"/>
    <w:rsid w:val="00394970"/>
    <w:rsid w:val="00394E8F"/>
    <w:rsid w:val="00394EE8"/>
    <w:rsid w:val="003951CE"/>
    <w:rsid w:val="00395473"/>
    <w:rsid w:val="00395AF9"/>
    <w:rsid w:val="00396B11"/>
    <w:rsid w:val="003970A9"/>
    <w:rsid w:val="0039750E"/>
    <w:rsid w:val="003A02BA"/>
    <w:rsid w:val="003A063F"/>
    <w:rsid w:val="003A0BC4"/>
    <w:rsid w:val="003A13C8"/>
    <w:rsid w:val="003A1498"/>
    <w:rsid w:val="003A163B"/>
    <w:rsid w:val="003A19B5"/>
    <w:rsid w:val="003A205C"/>
    <w:rsid w:val="003A2A79"/>
    <w:rsid w:val="003A30EA"/>
    <w:rsid w:val="003A32B1"/>
    <w:rsid w:val="003A3315"/>
    <w:rsid w:val="003A3582"/>
    <w:rsid w:val="003A37B2"/>
    <w:rsid w:val="003A455E"/>
    <w:rsid w:val="003A482B"/>
    <w:rsid w:val="003A48B7"/>
    <w:rsid w:val="003A4985"/>
    <w:rsid w:val="003A4B9D"/>
    <w:rsid w:val="003A52C5"/>
    <w:rsid w:val="003A5472"/>
    <w:rsid w:val="003A55D2"/>
    <w:rsid w:val="003A56B7"/>
    <w:rsid w:val="003A59CF"/>
    <w:rsid w:val="003A5CA5"/>
    <w:rsid w:val="003A5CF7"/>
    <w:rsid w:val="003A63CE"/>
    <w:rsid w:val="003A707B"/>
    <w:rsid w:val="003A7112"/>
    <w:rsid w:val="003A72AF"/>
    <w:rsid w:val="003A7944"/>
    <w:rsid w:val="003A7CA5"/>
    <w:rsid w:val="003A7D3B"/>
    <w:rsid w:val="003B09FC"/>
    <w:rsid w:val="003B0A53"/>
    <w:rsid w:val="003B0ED5"/>
    <w:rsid w:val="003B14AE"/>
    <w:rsid w:val="003B1780"/>
    <w:rsid w:val="003B17A6"/>
    <w:rsid w:val="003B17D9"/>
    <w:rsid w:val="003B24E6"/>
    <w:rsid w:val="003B27B3"/>
    <w:rsid w:val="003B2C14"/>
    <w:rsid w:val="003B2C61"/>
    <w:rsid w:val="003B2C79"/>
    <w:rsid w:val="003B2E98"/>
    <w:rsid w:val="003B3453"/>
    <w:rsid w:val="003B3494"/>
    <w:rsid w:val="003B389B"/>
    <w:rsid w:val="003B38CB"/>
    <w:rsid w:val="003B3996"/>
    <w:rsid w:val="003B3CD3"/>
    <w:rsid w:val="003B4025"/>
    <w:rsid w:val="003B43BB"/>
    <w:rsid w:val="003B43C0"/>
    <w:rsid w:val="003B44D5"/>
    <w:rsid w:val="003B487E"/>
    <w:rsid w:val="003B4B0A"/>
    <w:rsid w:val="003B4CD0"/>
    <w:rsid w:val="003B53CF"/>
    <w:rsid w:val="003B5665"/>
    <w:rsid w:val="003B571E"/>
    <w:rsid w:val="003B61DC"/>
    <w:rsid w:val="003B6CEC"/>
    <w:rsid w:val="003B6F1F"/>
    <w:rsid w:val="003B7694"/>
    <w:rsid w:val="003B78E2"/>
    <w:rsid w:val="003B7921"/>
    <w:rsid w:val="003B7A7E"/>
    <w:rsid w:val="003C00E5"/>
    <w:rsid w:val="003C018C"/>
    <w:rsid w:val="003C0382"/>
    <w:rsid w:val="003C05DC"/>
    <w:rsid w:val="003C06D9"/>
    <w:rsid w:val="003C0B16"/>
    <w:rsid w:val="003C0B33"/>
    <w:rsid w:val="003C12C1"/>
    <w:rsid w:val="003C2003"/>
    <w:rsid w:val="003C2263"/>
    <w:rsid w:val="003C2795"/>
    <w:rsid w:val="003C343F"/>
    <w:rsid w:val="003C34F8"/>
    <w:rsid w:val="003C4C35"/>
    <w:rsid w:val="003C4E53"/>
    <w:rsid w:val="003C521F"/>
    <w:rsid w:val="003C5520"/>
    <w:rsid w:val="003C556C"/>
    <w:rsid w:val="003C5EA1"/>
    <w:rsid w:val="003C5F93"/>
    <w:rsid w:val="003C6A39"/>
    <w:rsid w:val="003C6D5B"/>
    <w:rsid w:val="003C7037"/>
    <w:rsid w:val="003C775F"/>
    <w:rsid w:val="003D005B"/>
    <w:rsid w:val="003D01F8"/>
    <w:rsid w:val="003D0929"/>
    <w:rsid w:val="003D0BD4"/>
    <w:rsid w:val="003D1A03"/>
    <w:rsid w:val="003D1BF5"/>
    <w:rsid w:val="003D1E11"/>
    <w:rsid w:val="003D1E78"/>
    <w:rsid w:val="003D2051"/>
    <w:rsid w:val="003D2776"/>
    <w:rsid w:val="003D2DE6"/>
    <w:rsid w:val="003D2ECE"/>
    <w:rsid w:val="003D31B9"/>
    <w:rsid w:val="003D3540"/>
    <w:rsid w:val="003D39C6"/>
    <w:rsid w:val="003D39C8"/>
    <w:rsid w:val="003D3A99"/>
    <w:rsid w:val="003D503B"/>
    <w:rsid w:val="003D5307"/>
    <w:rsid w:val="003D54B4"/>
    <w:rsid w:val="003D596C"/>
    <w:rsid w:val="003D5A7E"/>
    <w:rsid w:val="003D5C08"/>
    <w:rsid w:val="003D6822"/>
    <w:rsid w:val="003D68CE"/>
    <w:rsid w:val="003D733A"/>
    <w:rsid w:val="003D74BA"/>
    <w:rsid w:val="003D7A9A"/>
    <w:rsid w:val="003D7D43"/>
    <w:rsid w:val="003D7D94"/>
    <w:rsid w:val="003E0849"/>
    <w:rsid w:val="003E0E61"/>
    <w:rsid w:val="003E1128"/>
    <w:rsid w:val="003E1694"/>
    <w:rsid w:val="003E1805"/>
    <w:rsid w:val="003E2A75"/>
    <w:rsid w:val="003E2AA4"/>
    <w:rsid w:val="003E325D"/>
    <w:rsid w:val="003E3B43"/>
    <w:rsid w:val="003E3C85"/>
    <w:rsid w:val="003E3CEC"/>
    <w:rsid w:val="003E3D86"/>
    <w:rsid w:val="003E4899"/>
    <w:rsid w:val="003E489F"/>
    <w:rsid w:val="003E4D5D"/>
    <w:rsid w:val="003E5040"/>
    <w:rsid w:val="003E55D5"/>
    <w:rsid w:val="003E593F"/>
    <w:rsid w:val="003E5AC1"/>
    <w:rsid w:val="003E5C8B"/>
    <w:rsid w:val="003E5E93"/>
    <w:rsid w:val="003E5FE9"/>
    <w:rsid w:val="003E6933"/>
    <w:rsid w:val="003E74F5"/>
    <w:rsid w:val="003E752D"/>
    <w:rsid w:val="003E7725"/>
    <w:rsid w:val="003E7AB5"/>
    <w:rsid w:val="003E7C7E"/>
    <w:rsid w:val="003E7DE2"/>
    <w:rsid w:val="003E7E9B"/>
    <w:rsid w:val="003F0670"/>
    <w:rsid w:val="003F0736"/>
    <w:rsid w:val="003F08F1"/>
    <w:rsid w:val="003F09DD"/>
    <w:rsid w:val="003F1011"/>
    <w:rsid w:val="003F1301"/>
    <w:rsid w:val="003F1C3D"/>
    <w:rsid w:val="003F1E69"/>
    <w:rsid w:val="003F2146"/>
    <w:rsid w:val="003F21CF"/>
    <w:rsid w:val="003F280E"/>
    <w:rsid w:val="003F2A28"/>
    <w:rsid w:val="003F363F"/>
    <w:rsid w:val="003F3ABC"/>
    <w:rsid w:val="003F3AF5"/>
    <w:rsid w:val="003F3B41"/>
    <w:rsid w:val="003F4379"/>
    <w:rsid w:val="003F482D"/>
    <w:rsid w:val="003F504C"/>
    <w:rsid w:val="003F59BD"/>
    <w:rsid w:val="003F59D9"/>
    <w:rsid w:val="003F5A00"/>
    <w:rsid w:val="003F5AD0"/>
    <w:rsid w:val="003F5D93"/>
    <w:rsid w:val="003F6465"/>
    <w:rsid w:val="003F646E"/>
    <w:rsid w:val="003F662E"/>
    <w:rsid w:val="003F757F"/>
    <w:rsid w:val="003F7B64"/>
    <w:rsid w:val="003F7E6D"/>
    <w:rsid w:val="003F7ECC"/>
    <w:rsid w:val="0040012D"/>
    <w:rsid w:val="004003DF"/>
    <w:rsid w:val="00400481"/>
    <w:rsid w:val="004007E5"/>
    <w:rsid w:val="00400D78"/>
    <w:rsid w:val="00400DE7"/>
    <w:rsid w:val="00400E5C"/>
    <w:rsid w:val="00400F5B"/>
    <w:rsid w:val="00401217"/>
    <w:rsid w:val="004013A2"/>
    <w:rsid w:val="0040141C"/>
    <w:rsid w:val="004014BA"/>
    <w:rsid w:val="004024FD"/>
    <w:rsid w:val="004028A5"/>
    <w:rsid w:val="00403BAF"/>
    <w:rsid w:val="00403CD5"/>
    <w:rsid w:val="00403D9E"/>
    <w:rsid w:val="004040C0"/>
    <w:rsid w:val="004047DC"/>
    <w:rsid w:val="00404BF9"/>
    <w:rsid w:val="00404D50"/>
    <w:rsid w:val="004050C1"/>
    <w:rsid w:val="0040535F"/>
    <w:rsid w:val="00405371"/>
    <w:rsid w:val="004055DF"/>
    <w:rsid w:val="004058A0"/>
    <w:rsid w:val="00405BC1"/>
    <w:rsid w:val="00405C4B"/>
    <w:rsid w:val="00405F42"/>
    <w:rsid w:val="0040648F"/>
    <w:rsid w:val="00406C42"/>
    <w:rsid w:val="00406ED8"/>
    <w:rsid w:val="00407C3C"/>
    <w:rsid w:val="00410A90"/>
    <w:rsid w:val="00410F82"/>
    <w:rsid w:val="004111E6"/>
    <w:rsid w:val="00411496"/>
    <w:rsid w:val="00411850"/>
    <w:rsid w:val="0041194F"/>
    <w:rsid w:val="0041215E"/>
    <w:rsid w:val="004127CC"/>
    <w:rsid w:val="00412FFE"/>
    <w:rsid w:val="0041324D"/>
    <w:rsid w:val="00413372"/>
    <w:rsid w:val="004144CA"/>
    <w:rsid w:val="0041488B"/>
    <w:rsid w:val="00415079"/>
    <w:rsid w:val="00415220"/>
    <w:rsid w:val="004157F7"/>
    <w:rsid w:val="00415E19"/>
    <w:rsid w:val="00416021"/>
    <w:rsid w:val="004161B0"/>
    <w:rsid w:val="0041635F"/>
    <w:rsid w:val="0041638F"/>
    <w:rsid w:val="00416453"/>
    <w:rsid w:val="004178F3"/>
    <w:rsid w:val="00420138"/>
    <w:rsid w:val="0042017B"/>
    <w:rsid w:val="0042044C"/>
    <w:rsid w:val="00420867"/>
    <w:rsid w:val="00420A75"/>
    <w:rsid w:val="00420C50"/>
    <w:rsid w:val="004211AD"/>
    <w:rsid w:val="0042157F"/>
    <w:rsid w:val="00421660"/>
    <w:rsid w:val="00422144"/>
    <w:rsid w:val="004221B4"/>
    <w:rsid w:val="00422457"/>
    <w:rsid w:val="00423B0D"/>
    <w:rsid w:val="00423FEC"/>
    <w:rsid w:val="0042432A"/>
    <w:rsid w:val="00424538"/>
    <w:rsid w:val="00424986"/>
    <w:rsid w:val="00424F35"/>
    <w:rsid w:val="00424FF6"/>
    <w:rsid w:val="00425580"/>
    <w:rsid w:val="004258F4"/>
    <w:rsid w:val="00425F75"/>
    <w:rsid w:val="00426009"/>
    <w:rsid w:val="00426427"/>
    <w:rsid w:val="00426BEB"/>
    <w:rsid w:val="00426DE0"/>
    <w:rsid w:val="00426E89"/>
    <w:rsid w:val="004270BD"/>
    <w:rsid w:val="004274F2"/>
    <w:rsid w:val="00427C72"/>
    <w:rsid w:val="00427DA6"/>
    <w:rsid w:val="00427E2F"/>
    <w:rsid w:val="00430400"/>
    <w:rsid w:val="00430490"/>
    <w:rsid w:val="00430AEB"/>
    <w:rsid w:val="0043108F"/>
    <w:rsid w:val="0043141B"/>
    <w:rsid w:val="00431516"/>
    <w:rsid w:val="00431721"/>
    <w:rsid w:val="00431BD0"/>
    <w:rsid w:val="00431EDA"/>
    <w:rsid w:val="00432154"/>
    <w:rsid w:val="00432330"/>
    <w:rsid w:val="0043233E"/>
    <w:rsid w:val="004323F2"/>
    <w:rsid w:val="00432474"/>
    <w:rsid w:val="0043293F"/>
    <w:rsid w:val="00432F28"/>
    <w:rsid w:val="00433648"/>
    <w:rsid w:val="00433BB7"/>
    <w:rsid w:val="00433E68"/>
    <w:rsid w:val="004345D7"/>
    <w:rsid w:val="004346E7"/>
    <w:rsid w:val="004348B9"/>
    <w:rsid w:val="00434A33"/>
    <w:rsid w:val="00434A76"/>
    <w:rsid w:val="00435118"/>
    <w:rsid w:val="004354A4"/>
    <w:rsid w:val="00435950"/>
    <w:rsid w:val="00435DB1"/>
    <w:rsid w:val="00436815"/>
    <w:rsid w:val="0043684E"/>
    <w:rsid w:val="00436C1F"/>
    <w:rsid w:val="00436D04"/>
    <w:rsid w:val="004372D9"/>
    <w:rsid w:val="0043734D"/>
    <w:rsid w:val="00437A80"/>
    <w:rsid w:val="0044059A"/>
    <w:rsid w:val="004407A6"/>
    <w:rsid w:val="00441001"/>
    <w:rsid w:val="0044103E"/>
    <w:rsid w:val="00441076"/>
    <w:rsid w:val="00441498"/>
    <w:rsid w:val="00441D2C"/>
    <w:rsid w:val="00441E47"/>
    <w:rsid w:val="0044213B"/>
    <w:rsid w:val="004426E3"/>
    <w:rsid w:val="00442A3F"/>
    <w:rsid w:val="00443A1F"/>
    <w:rsid w:val="00443F23"/>
    <w:rsid w:val="004441E4"/>
    <w:rsid w:val="004441F3"/>
    <w:rsid w:val="0044475E"/>
    <w:rsid w:val="004448D2"/>
    <w:rsid w:val="0044531E"/>
    <w:rsid w:val="00445691"/>
    <w:rsid w:val="00445AED"/>
    <w:rsid w:val="00446110"/>
    <w:rsid w:val="004465F8"/>
    <w:rsid w:val="00446759"/>
    <w:rsid w:val="00446AB0"/>
    <w:rsid w:val="00446DF3"/>
    <w:rsid w:val="00447231"/>
    <w:rsid w:val="004472E7"/>
    <w:rsid w:val="0044768A"/>
    <w:rsid w:val="00450274"/>
    <w:rsid w:val="00450322"/>
    <w:rsid w:val="0045189E"/>
    <w:rsid w:val="00451A83"/>
    <w:rsid w:val="00451BEF"/>
    <w:rsid w:val="00453108"/>
    <w:rsid w:val="004537A5"/>
    <w:rsid w:val="004539FE"/>
    <w:rsid w:val="00453E14"/>
    <w:rsid w:val="00453F26"/>
    <w:rsid w:val="004547FA"/>
    <w:rsid w:val="00454DBB"/>
    <w:rsid w:val="00455044"/>
    <w:rsid w:val="004552CD"/>
    <w:rsid w:val="004559E5"/>
    <w:rsid w:val="00455F90"/>
    <w:rsid w:val="004561F6"/>
    <w:rsid w:val="004579B4"/>
    <w:rsid w:val="00457EC3"/>
    <w:rsid w:val="0046021C"/>
    <w:rsid w:val="00460528"/>
    <w:rsid w:val="00460875"/>
    <w:rsid w:val="00460FEC"/>
    <w:rsid w:val="00461885"/>
    <w:rsid w:val="00461E39"/>
    <w:rsid w:val="00461FA7"/>
    <w:rsid w:val="00461FE9"/>
    <w:rsid w:val="00462255"/>
    <w:rsid w:val="00462336"/>
    <w:rsid w:val="004625B4"/>
    <w:rsid w:val="00462622"/>
    <w:rsid w:val="00463A7C"/>
    <w:rsid w:val="00464096"/>
    <w:rsid w:val="004648BF"/>
    <w:rsid w:val="004659BA"/>
    <w:rsid w:val="00466549"/>
    <w:rsid w:val="0046667E"/>
    <w:rsid w:val="00466D35"/>
    <w:rsid w:val="004670F0"/>
    <w:rsid w:val="0046787B"/>
    <w:rsid w:val="00467891"/>
    <w:rsid w:val="00467BB5"/>
    <w:rsid w:val="00467E26"/>
    <w:rsid w:val="00467FBB"/>
    <w:rsid w:val="00470080"/>
    <w:rsid w:val="004704EC"/>
    <w:rsid w:val="00470A6B"/>
    <w:rsid w:val="00470F97"/>
    <w:rsid w:val="004710A3"/>
    <w:rsid w:val="004716D8"/>
    <w:rsid w:val="00471AD7"/>
    <w:rsid w:val="0047262E"/>
    <w:rsid w:val="00472DC8"/>
    <w:rsid w:val="00473084"/>
    <w:rsid w:val="0047385E"/>
    <w:rsid w:val="00473E2A"/>
    <w:rsid w:val="00473E57"/>
    <w:rsid w:val="004743DA"/>
    <w:rsid w:val="0047469F"/>
    <w:rsid w:val="00474C10"/>
    <w:rsid w:val="00475AB5"/>
    <w:rsid w:val="00475B9A"/>
    <w:rsid w:val="00476354"/>
    <w:rsid w:val="00476985"/>
    <w:rsid w:val="00477877"/>
    <w:rsid w:val="004778D1"/>
    <w:rsid w:val="0048026A"/>
    <w:rsid w:val="0048039D"/>
    <w:rsid w:val="004810F4"/>
    <w:rsid w:val="004814C1"/>
    <w:rsid w:val="004816B4"/>
    <w:rsid w:val="004817F9"/>
    <w:rsid w:val="00481B63"/>
    <w:rsid w:val="00481EA4"/>
    <w:rsid w:val="004821FA"/>
    <w:rsid w:val="0048269A"/>
    <w:rsid w:val="004829B8"/>
    <w:rsid w:val="004829DE"/>
    <w:rsid w:val="00482F3E"/>
    <w:rsid w:val="00483571"/>
    <w:rsid w:val="004835BF"/>
    <w:rsid w:val="00483751"/>
    <w:rsid w:val="00483776"/>
    <w:rsid w:val="00484A3E"/>
    <w:rsid w:val="00484F1E"/>
    <w:rsid w:val="0048545A"/>
    <w:rsid w:val="00485C0B"/>
    <w:rsid w:val="00485DF1"/>
    <w:rsid w:val="00485ECD"/>
    <w:rsid w:val="004868E9"/>
    <w:rsid w:val="004869E7"/>
    <w:rsid w:val="00486B13"/>
    <w:rsid w:val="00486CFD"/>
    <w:rsid w:val="00486D2A"/>
    <w:rsid w:val="00486E01"/>
    <w:rsid w:val="0048720F"/>
    <w:rsid w:val="00490C23"/>
    <w:rsid w:val="00491238"/>
    <w:rsid w:val="00491B06"/>
    <w:rsid w:val="00491C2C"/>
    <w:rsid w:val="00492130"/>
    <w:rsid w:val="0049277A"/>
    <w:rsid w:val="004929F4"/>
    <w:rsid w:val="00492B9D"/>
    <w:rsid w:val="00492EFF"/>
    <w:rsid w:val="004931C6"/>
    <w:rsid w:val="004938BC"/>
    <w:rsid w:val="00493B35"/>
    <w:rsid w:val="00493C32"/>
    <w:rsid w:val="004942AD"/>
    <w:rsid w:val="0049439D"/>
    <w:rsid w:val="00495820"/>
    <w:rsid w:val="00495B44"/>
    <w:rsid w:val="00495F22"/>
    <w:rsid w:val="0049601B"/>
    <w:rsid w:val="004968AE"/>
    <w:rsid w:val="00496990"/>
    <w:rsid w:val="00496A07"/>
    <w:rsid w:val="00497136"/>
    <w:rsid w:val="004972AD"/>
    <w:rsid w:val="004972E5"/>
    <w:rsid w:val="0049797C"/>
    <w:rsid w:val="004A08A4"/>
    <w:rsid w:val="004A1257"/>
    <w:rsid w:val="004A15E4"/>
    <w:rsid w:val="004A16B2"/>
    <w:rsid w:val="004A22FA"/>
    <w:rsid w:val="004A27AF"/>
    <w:rsid w:val="004A2AE6"/>
    <w:rsid w:val="004A2C9C"/>
    <w:rsid w:val="004A2E02"/>
    <w:rsid w:val="004A36B5"/>
    <w:rsid w:val="004A3894"/>
    <w:rsid w:val="004A390B"/>
    <w:rsid w:val="004A3B3C"/>
    <w:rsid w:val="004A3C42"/>
    <w:rsid w:val="004A3FCC"/>
    <w:rsid w:val="004A4000"/>
    <w:rsid w:val="004A406E"/>
    <w:rsid w:val="004A44B3"/>
    <w:rsid w:val="004A4866"/>
    <w:rsid w:val="004A490C"/>
    <w:rsid w:val="004A4A8F"/>
    <w:rsid w:val="004A4DE7"/>
    <w:rsid w:val="004A4E6A"/>
    <w:rsid w:val="004A5842"/>
    <w:rsid w:val="004A65EF"/>
    <w:rsid w:val="004A69C7"/>
    <w:rsid w:val="004A7018"/>
    <w:rsid w:val="004A72D7"/>
    <w:rsid w:val="004A7306"/>
    <w:rsid w:val="004A75A0"/>
    <w:rsid w:val="004A77C2"/>
    <w:rsid w:val="004B009E"/>
    <w:rsid w:val="004B1406"/>
    <w:rsid w:val="004B1F94"/>
    <w:rsid w:val="004B2050"/>
    <w:rsid w:val="004B2272"/>
    <w:rsid w:val="004B2C3C"/>
    <w:rsid w:val="004B2D42"/>
    <w:rsid w:val="004B3A43"/>
    <w:rsid w:val="004B3B97"/>
    <w:rsid w:val="004B4043"/>
    <w:rsid w:val="004B4E6C"/>
    <w:rsid w:val="004B50AD"/>
    <w:rsid w:val="004B5486"/>
    <w:rsid w:val="004B5A8C"/>
    <w:rsid w:val="004B5BC2"/>
    <w:rsid w:val="004B5BFD"/>
    <w:rsid w:val="004B5E1D"/>
    <w:rsid w:val="004B5FDD"/>
    <w:rsid w:val="004B6605"/>
    <w:rsid w:val="004B667F"/>
    <w:rsid w:val="004B750A"/>
    <w:rsid w:val="004B75E8"/>
    <w:rsid w:val="004B7620"/>
    <w:rsid w:val="004B784E"/>
    <w:rsid w:val="004B7C30"/>
    <w:rsid w:val="004B7C7D"/>
    <w:rsid w:val="004B7CD5"/>
    <w:rsid w:val="004C0654"/>
    <w:rsid w:val="004C066B"/>
    <w:rsid w:val="004C0902"/>
    <w:rsid w:val="004C1178"/>
    <w:rsid w:val="004C11E2"/>
    <w:rsid w:val="004C1423"/>
    <w:rsid w:val="004C1866"/>
    <w:rsid w:val="004C188B"/>
    <w:rsid w:val="004C1E5A"/>
    <w:rsid w:val="004C202C"/>
    <w:rsid w:val="004C2088"/>
    <w:rsid w:val="004C2173"/>
    <w:rsid w:val="004C299A"/>
    <w:rsid w:val="004C2CB8"/>
    <w:rsid w:val="004C2F26"/>
    <w:rsid w:val="004C30E2"/>
    <w:rsid w:val="004C3230"/>
    <w:rsid w:val="004C32B6"/>
    <w:rsid w:val="004C361E"/>
    <w:rsid w:val="004C38F8"/>
    <w:rsid w:val="004C39A8"/>
    <w:rsid w:val="004C3AEA"/>
    <w:rsid w:val="004C403E"/>
    <w:rsid w:val="004C4332"/>
    <w:rsid w:val="004C4540"/>
    <w:rsid w:val="004C4852"/>
    <w:rsid w:val="004C4921"/>
    <w:rsid w:val="004C4CF0"/>
    <w:rsid w:val="004C56B6"/>
    <w:rsid w:val="004C604A"/>
    <w:rsid w:val="004C6914"/>
    <w:rsid w:val="004C6975"/>
    <w:rsid w:val="004C6A2E"/>
    <w:rsid w:val="004C76AE"/>
    <w:rsid w:val="004C786C"/>
    <w:rsid w:val="004C790C"/>
    <w:rsid w:val="004C7D22"/>
    <w:rsid w:val="004D0377"/>
    <w:rsid w:val="004D10DD"/>
    <w:rsid w:val="004D162E"/>
    <w:rsid w:val="004D173B"/>
    <w:rsid w:val="004D1A98"/>
    <w:rsid w:val="004D1B86"/>
    <w:rsid w:val="004D1F4E"/>
    <w:rsid w:val="004D2168"/>
    <w:rsid w:val="004D2B7F"/>
    <w:rsid w:val="004D2E1D"/>
    <w:rsid w:val="004D2F6E"/>
    <w:rsid w:val="004D3469"/>
    <w:rsid w:val="004D350B"/>
    <w:rsid w:val="004D3ADB"/>
    <w:rsid w:val="004D3C1C"/>
    <w:rsid w:val="004D4614"/>
    <w:rsid w:val="004D4807"/>
    <w:rsid w:val="004D4D48"/>
    <w:rsid w:val="004D5286"/>
    <w:rsid w:val="004D5513"/>
    <w:rsid w:val="004D551C"/>
    <w:rsid w:val="004D55E0"/>
    <w:rsid w:val="004D5AD7"/>
    <w:rsid w:val="004D5C7C"/>
    <w:rsid w:val="004D5F0B"/>
    <w:rsid w:val="004D655E"/>
    <w:rsid w:val="004D662A"/>
    <w:rsid w:val="004D6BE7"/>
    <w:rsid w:val="004D6CC0"/>
    <w:rsid w:val="004D6DD1"/>
    <w:rsid w:val="004D74F2"/>
    <w:rsid w:val="004D7903"/>
    <w:rsid w:val="004D7BD7"/>
    <w:rsid w:val="004E0225"/>
    <w:rsid w:val="004E046D"/>
    <w:rsid w:val="004E0F7A"/>
    <w:rsid w:val="004E1E10"/>
    <w:rsid w:val="004E203A"/>
    <w:rsid w:val="004E2109"/>
    <w:rsid w:val="004E247C"/>
    <w:rsid w:val="004E2A4D"/>
    <w:rsid w:val="004E2F69"/>
    <w:rsid w:val="004E33AA"/>
    <w:rsid w:val="004E3887"/>
    <w:rsid w:val="004E39F9"/>
    <w:rsid w:val="004E3F1D"/>
    <w:rsid w:val="004E3FB6"/>
    <w:rsid w:val="004E423D"/>
    <w:rsid w:val="004E434D"/>
    <w:rsid w:val="004E496B"/>
    <w:rsid w:val="004E4B03"/>
    <w:rsid w:val="004E4FA4"/>
    <w:rsid w:val="004E516F"/>
    <w:rsid w:val="004E523B"/>
    <w:rsid w:val="004E537A"/>
    <w:rsid w:val="004E5433"/>
    <w:rsid w:val="004E5CAB"/>
    <w:rsid w:val="004E6219"/>
    <w:rsid w:val="004E6399"/>
    <w:rsid w:val="004E688C"/>
    <w:rsid w:val="004E6960"/>
    <w:rsid w:val="004E757B"/>
    <w:rsid w:val="004E7712"/>
    <w:rsid w:val="004E791F"/>
    <w:rsid w:val="004E796C"/>
    <w:rsid w:val="004F022F"/>
    <w:rsid w:val="004F02FB"/>
    <w:rsid w:val="004F05D7"/>
    <w:rsid w:val="004F099F"/>
    <w:rsid w:val="004F0B5A"/>
    <w:rsid w:val="004F0BE8"/>
    <w:rsid w:val="004F0F8B"/>
    <w:rsid w:val="004F1330"/>
    <w:rsid w:val="004F13FE"/>
    <w:rsid w:val="004F1651"/>
    <w:rsid w:val="004F1929"/>
    <w:rsid w:val="004F1C89"/>
    <w:rsid w:val="004F1E7B"/>
    <w:rsid w:val="004F1EEC"/>
    <w:rsid w:val="004F299F"/>
    <w:rsid w:val="004F2A9F"/>
    <w:rsid w:val="004F3015"/>
    <w:rsid w:val="004F364E"/>
    <w:rsid w:val="004F3CBF"/>
    <w:rsid w:val="004F3F6F"/>
    <w:rsid w:val="004F4122"/>
    <w:rsid w:val="004F44C2"/>
    <w:rsid w:val="004F4565"/>
    <w:rsid w:val="004F4940"/>
    <w:rsid w:val="004F4F08"/>
    <w:rsid w:val="004F4F0F"/>
    <w:rsid w:val="004F5583"/>
    <w:rsid w:val="004F5BCB"/>
    <w:rsid w:val="004F64AA"/>
    <w:rsid w:val="004F67D7"/>
    <w:rsid w:val="004F69AC"/>
    <w:rsid w:val="004F6AF5"/>
    <w:rsid w:val="004F7965"/>
    <w:rsid w:val="004F7A68"/>
    <w:rsid w:val="004F7BDF"/>
    <w:rsid w:val="0050004F"/>
    <w:rsid w:val="005001AC"/>
    <w:rsid w:val="00500BCA"/>
    <w:rsid w:val="00500F28"/>
    <w:rsid w:val="00501521"/>
    <w:rsid w:val="0050162B"/>
    <w:rsid w:val="005018CF"/>
    <w:rsid w:val="0050198A"/>
    <w:rsid w:val="005020FA"/>
    <w:rsid w:val="0050243A"/>
    <w:rsid w:val="00502681"/>
    <w:rsid w:val="0050283C"/>
    <w:rsid w:val="00503356"/>
    <w:rsid w:val="005036FF"/>
    <w:rsid w:val="00503A52"/>
    <w:rsid w:val="00503FD2"/>
    <w:rsid w:val="0050480A"/>
    <w:rsid w:val="0050495C"/>
    <w:rsid w:val="005050B6"/>
    <w:rsid w:val="005051F3"/>
    <w:rsid w:val="005051FE"/>
    <w:rsid w:val="00505AED"/>
    <w:rsid w:val="00505D1C"/>
    <w:rsid w:val="0050627C"/>
    <w:rsid w:val="00506872"/>
    <w:rsid w:val="005068FA"/>
    <w:rsid w:val="00506A89"/>
    <w:rsid w:val="00506CD4"/>
    <w:rsid w:val="00507EC5"/>
    <w:rsid w:val="005105E5"/>
    <w:rsid w:val="005108B2"/>
    <w:rsid w:val="0051094A"/>
    <w:rsid w:val="00510B99"/>
    <w:rsid w:val="00510FDB"/>
    <w:rsid w:val="00511186"/>
    <w:rsid w:val="00511528"/>
    <w:rsid w:val="00511A09"/>
    <w:rsid w:val="00512294"/>
    <w:rsid w:val="0051229D"/>
    <w:rsid w:val="005124FF"/>
    <w:rsid w:val="00513155"/>
    <w:rsid w:val="0051333B"/>
    <w:rsid w:val="005134F4"/>
    <w:rsid w:val="00513990"/>
    <w:rsid w:val="00513C42"/>
    <w:rsid w:val="00513DF3"/>
    <w:rsid w:val="005141ED"/>
    <w:rsid w:val="00514435"/>
    <w:rsid w:val="00515074"/>
    <w:rsid w:val="0051510E"/>
    <w:rsid w:val="00515250"/>
    <w:rsid w:val="00516089"/>
    <w:rsid w:val="00516269"/>
    <w:rsid w:val="005162D0"/>
    <w:rsid w:val="00516C78"/>
    <w:rsid w:val="00516E40"/>
    <w:rsid w:val="00516E77"/>
    <w:rsid w:val="00516F12"/>
    <w:rsid w:val="00517559"/>
    <w:rsid w:val="005176F6"/>
    <w:rsid w:val="00517AC1"/>
    <w:rsid w:val="00517D65"/>
    <w:rsid w:val="0052075E"/>
    <w:rsid w:val="005209C9"/>
    <w:rsid w:val="00520C87"/>
    <w:rsid w:val="00520E1C"/>
    <w:rsid w:val="0052197F"/>
    <w:rsid w:val="0052201E"/>
    <w:rsid w:val="005221A0"/>
    <w:rsid w:val="005221E4"/>
    <w:rsid w:val="00522720"/>
    <w:rsid w:val="00522A58"/>
    <w:rsid w:val="00522EBC"/>
    <w:rsid w:val="00523031"/>
    <w:rsid w:val="00523175"/>
    <w:rsid w:val="005234A6"/>
    <w:rsid w:val="005238B2"/>
    <w:rsid w:val="0052395A"/>
    <w:rsid w:val="00523C20"/>
    <w:rsid w:val="00523C46"/>
    <w:rsid w:val="00523FA2"/>
    <w:rsid w:val="0052416C"/>
    <w:rsid w:val="0052500A"/>
    <w:rsid w:val="005251A4"/>
    <w:rsid w:val="0052534A"/>
    <w:rsid w:val="00525A7A"/>
    <w:rsid w:val="00526004"/>
    <w:rsid w:val="00526006"/>
    <w:rsid w:val="0052621C"/>
    <w:rsid w:val="005263C9"/>
    <w:rsid w:val="005264A5"/>
    <w:rsid w:val="0052654B"/>
    <w:rsid w:val="00526553"/>
    <w:rsid w:val="005266BD"/>
    <w:rsid w:val="00526976"/>
    <w:rsid w:val="00527476"/>
    <w:rsid w:val="0052770E"/>
    <w:rsid w:val="00527F4F"/>
    <w:rsid w:val="00527F5C"/>
    <w:rsid w:val="005304A4"/>
    <w:rsid w:val="005306CE"/>
    <w:rsid w:val="00530B41"/>
    <w:rsid w:val="00530D0E"/>
    <w:rsid w:val="00531E3D"/>
    <w:rsid w:val="00532009"/>
    <w:rsid w:val="005325A7"/>
    <w:rsid w:val="00532B8A"/>
    <w:rsid w:val="00532DFD"/>
    <w:rsid w:val="00532E0C"/>
    <w:rsid w:val="00533459"/>
    <w:rsid w:val="00533590"/>
    <w:rsid w:val="0053365B"/>
    <w:rsid w:val="00533B1D"/>
    <w:rsid w:val="00533CF4"/>
    <w:rsid w:val="005348ED"/>
    <w:rsid w:val="00534FF3"/>
    <w:rsid w:val="0053508C"/>
    <w:rsid w:val="005350D0"/>
    <w:rsid w:val="005351A3"/>
    <w:rsid w:val="005353AB"/>
    <w:rsid w:val="005355E3"/>
    <w:rsid w:val="005359F4"/>
    <w:rsid w:val="00535DBD"/>
    <w:rsid w:val="00535E23"/>
    <w:rsid w:val="00535FE4"/>
    <w:rsid w:val="005361AC"/>
    <w:rsid w:val="00536A61"/>
    <w:rsid w:val="00536C55"/>
    <w:rsid w:val="00537944"/>
    <w:rsid w:val="00537D1C"/>
    <w:rsid w:val="00537D80"/>
    <w:rsid w:val="005419A5"/>
    <w:rsid w:val="00542AE5"/>
    <w:rsid w:val="00542C86"/>
    <w:rsid w:val="00542F88"/>
    <w:rsid w:val="00543CD5"/>
    <w:rsid w:val="00543D19"/>
    <w:rsid w:val="00543DBA"/>
    <w:rsid w:val="00543FA8"/>
    <w:rsid w:val="00544106"/>
    <w:rsid w:val="005444D0"/>
    <w:rsid w:val="00544A04"/>
    <w:rsid w:val="00544A3A"/>
    <w:rsid w:val="00545302"/>
    <w:rsid w:val="0054575D"/>
    <w:rsid w:val="005463D3"/>
    <w:rsid w:val="005467B2"/>
    <w:rsid w:val="00546A04"/>
    <w:rsid w:val="00546A89"/>
    <w:rsid w:val="00546B31"/>
    <w:rsid w:val="00546BEC"/>
    <w:rsid w:val="00546E2D"/>
    <w:rsid w:val="00546E69"/>
    <w:rsid w:val="005470DC"/>
    <w:rsid w:val="0054715C"/>
    <w:rsid w:val="00547632"/>
    <w:rsid w:val="005476FA"/>
    <w:rsid w:val="00547762"/>
    <w:rsid w:val="00547986"/>
    <w:rsid w:val="00547ED5"/>
    <w:rsid w:val="00550149"/>
    <w:rsid w:val="0055042F"/>
    <w:rsid w:val="00550897"/>
    <w:rsid w:val="00550E43"/>
    <w:rsid w:val="0055104B"/>
    <w:rsid w:val="0055208A"/>
    <w:rsid w:val="0055271E"/>
    <w:rsid w:val="00552D16"/>
    <w:rsid w:val="005532FA"/>
    <w:rsid w:val="0055336B"/>
    <w:rsid w:val="00553582"/>
    <w:rsid w:val="005537D5"/>
    <w:rsid w:val="00555137"/>
    <w:rsid w:val="00555248"/>
    <w:rsid w:val="00555400"/>
    <w:rsid w:val="0055583C"/>
    <w:rsid w:val="00555B7E"/>
    <w:rsid w:val="00556A4D"/>
    <w:rsid w:val="00556D00"/>
    <w:rsid w:val="00556DF1"/>
    <w:rsid w:val="00557172"/>
    <w:rsid w:val="00557406"/>
    <w:rsid w:val="00557A34"/>
    <w:rsid w:val="00557BD0"/>
    <w:rsid w:val="00557DDE"/>
    <w:rsid w:val="00557DED"/>
    <w:rsid w:val="00557E60"/>
    <w:rsid w:val="00560644"/>
    <w:rsid w:val="00560689"/>
    <w:rsid w:val="005606D2"/>
    <w:rsid w:val="0056085F"/>
    <w:rsid w:val="005609D6"/>
    <w:rsid w:val="005615BA"/>
    <w:rsid w:val="00561988"/>
    <w:rsid w:val="00562051"/>
    <w:rsid w:val="005627DC"/>
    <w:rsid w:val="0056388C"/>
    <w:rsid w:val="00563A46"/>
    <w:rsid w:val="00564804"/>
    <w:rsid w:val="00564987"/>
    <w:rsid w:val="00564B43"/>
    <w:rsid w:val="0056549C"/>
    <w:rsid w:val="005657BD"/>
    <w:rsid w:val="005657EF"/>
    <w:rsid w:val="005659DD"/>
    <w:rsid w:val="00565BA5"/>
    <w:rsid w:val="00565EA4"/>
    <w:rsid w:val="00565EA8"/>
    <w:rsid w:val="00565F29"/>
    <w:rsid w:val="005661CE"/>
    <w:rsid w:val="005661F9"/>
    <w:rsid w:val="00566C4A"/>
    <w:rsid w:val="00567441"/>
    <w:rsid w:val="0056771F"/>
    <w:rsid w:val="00567D1D"/>
    <w:rsid w:val="005702D5"/>
    <w:rsid w:val="00570315"/>
    <w:rsid w:val="00570627"/>
    <w:rsid w:val="00570C66"/>
    <w:rsid w:val="00570E38"/>
    <w:rsid w:val="005717D7"/>
    <w:rsid w:val="00571BC7"/>
    <w:rsid w:val="00571E4C"/>
    <w:rsid w:val="005720C2"/>
    <w:rsid w:val="00572819"/>
    <w:rsid w:val="00572C2C"/>
    <w:rsid w:val="00573959"/>
    <w:rsid w:val="00573B30"/>
    <w:rsid w:val="00574053"/>
    <w:rsid w:val="005741D6"/>
    <w:rsid w:val="005744C8"/>
    <w:rsid w:val="0057485B"/>
    <w:rsid w:val="005749E0"/>
    <w:rsid w:val="00574AA9"/>
    <w:rsid w:val="00574ACD"/>
    <w:rsid w:val="005753DE"/>
    <w:rsid w:val="0057557A"/>
    <w:rsid w:val="00575DB1"/>
    <w:rsid w:val="00575E3E"/>
    <w:rsid w:val="0057603B"/>
    <w:rsid w:val="00576508"/>
    <w:rsid w:val="00576534"/>
    <w:rsid w:val="00576BD6"/>
    <w:rsid w:val="005774A4"/>
    <w:rsid w:val="00577F1B"/>
    <w:rsid w:val="005804B2"/>
    <w:rsid w:val="005808AC"/>
    <w:rsid w:val="00580E1F"/>
    <w:rsid w:val="005811BC"/>
    <w:rsid w:val="005811BF"/>
    <w:rsid w:val="0058243F"/>
    <w:rsid w:val="0058303A"/>
    <w:rsid w:val="005830B8"/>
    <w:rsid w:val="00583260"/>
    <w:rsid w:val="005834D4"/>
    <w:rsid w:val="00583635"/>
    <w:rsid w:val="00584063"/>
    <w:rsid w:val="00584076"/>
    <w:rsid w:val="00584847"/>
    <w:rsid w:val="005848E8"/>
    <w:rsid w:val="00585100"/>
    <w:rsid w:val="005853BF"/>
    <w:rsid w:val="00585AD8"/>
    <w:rsid w:val="005861EA"/>
    <w:rsid w:val="005864B1"/>
    <w:rsid w:val="005869F4"/>
    <w:rsid w:val="00586C3B"/>
    <w:rsid w:val="00586F0F"/>
    <w:rsid w:val="00587076"/>
    <w:rsid w:val="005877CA"/>
    <w:rsid w:val="0058787F"/>
    <w:rsid w:val="00587E85"/>
    <w:rsid w:val="00587EF7"/>
    <w:rsid w:val="005902F2"/>
    <w:rsid w:val="00590A42"/>
    <w:rsid w:val="00590CD9"/>
    <w:rsid w:val="00591155"/>
    <w:rsid w:val="00591458"/>
    <w:rsid w:val="00591700"/>
    <w:rsid w:val="005917B6"/>
    <w:rsid w:val="00591C25"/>
    <w:rsid w:val="00591F53"/>
    <w:rsid w:val="00591FEC"/>
    <w:rsid w:val="00592141"/>
    <w:rsid w:val="00592A73"/>
    <w:rsid w:val="005933DE"/>
    <w:rsid w:val="00593BA0"/>
    <w:rsid w:val="00593E39"/>
    <w:rsid w:val="00593EEB"/>
    <w:rsid w:val="00593F0B"/>
    <w:rsid w:val="00594059"/>
    <w:rsid w:val="00594289"/>
    <w:rsid w:val="0059481F"/>
    <w:rsid w:val="00594C3C"/>
    <w:rsid w:val="00594E97"/>
    <w:rsid w:val="00594F6A"/>
    <w:rsid w:val="0059546A"/>
    <w:rsid w:val="0059587A"/>
    <w:rsid w:val="00595933"/>
    <w:rsid w:val="00595950"/>
    <w:rsid w:val="00595DE4"/>
    <w:rsid w:val="00596198"/>
    <w:rsid w:val="00596534"/>
    <w:rsid w:val="0059689B"/>
    <w:rsid w:val="00596B2B"/>
    <w:rsid w:val="00597101"/>
    <w:rsid w:val="005972DC"/>
    <w:rsid w:val="005A0654"/>
    <w:rsid w:val="005A0770"/>
    <w:rsid w:val="005A0EDE"/>
    <w:rsid w:val="005A130F"/>
    <w:rsid w:val="005A1327"/>
    <w:rsid w:val="005A1749"/>
    <w:rsid w:val="005A1925"/>
    <w:rsid w:val="005A1F11"/>
    <w:rsid w:val="005A1FA1"/>
    <w:rsid w:val="005A1FE1"/>
    <w:rsid w:val="005A3194"/>
    <w:rsid w:val="005A33FE"/>
    <w:rsid w:val="005A351C"/>
    <w:rsid w:val="005A4768"/>
    <w:rsid w:val="005A4829"/>
    <w:rsid w:val="005A5CDA"/>
    <w:rsid w:val="005A68E1"/>
    <w:rsid w:val="005A7E10"/>
    <w:rsid w:val="005B044D"/>
    <w:rsid w:val="005B0C86"/>
    <w:rsid w:val="005B0D7F"/>
    <w:rsid w:val="005B15DF"/>
    <w:rsid w:val="005B15E9"/>
    <w:rsid w:val="005B1B5E"/>
    <w:rsid w:val="005B1D78"/>
    <w:rsid w:val="005B1FB3"/>
    <w:rsid w:val="005B2D84"/>
    <w:rsid w:val="005B334D"/>
    <w:rsid w:val="005B3966"/>
    <w:rsid w:val="005B3A27"/>
    <w:rsid w:val="005B3A3F"/>
    <w:rsid w:val="005B3B8B"/>
    <w:rsid w:val="005B425A"/>
    <w:rsid w:val="005B42D0"/>
    <w:rsid w:val="005B4C41"/>
    <w:rsid w:val="005B50B2"/>
    <w:rsid w:val="005B5A21"/>
    <w:rsid w:val="005B6CD8"/>
    <w:rsid w:val="005B6D19"/>
    <w:rsid w:val="005B6D6E"/>
    <w:rsid w:val="005B7071"/>
    <w:rsid w:val="005B7194"/>
    <w:rsid w:val="005B7914"/>
    <w:rsid w:val="005B7A00"/>
    <w:rsid w:val="005B7AC1"/>
    <w:rsid w:val="005B7E34"/>
    <w:rsid w:val="005C02B0"/>
    <w:rsid w:val="005C0C3A"/>
    <w:rsid w:val="005C0D71"/>
    <w:rsid w:val="005C1041"/>
    <w:rsid w:val="005C1143"/>
    <w:rsid w:val="005C21BE"/>
    <w:rsid w:val="005C23BD"/>
    <w:rsid w:val="005C24E9"/>
    <w:rsid w:val="005C25B1"/>
    <w:rsid w:val="005C27AF"/>
    <w:rsid w:val="005C2AB9"/>
    <w:rsid w:val="005C2E39"/>
    <w:rsid w:val="005C3985"/>
    <w:rsid w:val="005C3FA8"/>
    <w:rsid w:val="005C425C"/>
    <w:rsid w:val="005C45CC"/>
    <w:rsid w:val="005C47A3"/>
    <w:rsid w:val="005C4D62"/>
    <w:rsid w:val="005C4DD0"/>
    <w:rsid w:val="005C5036"/>
    <w:rsid w:val="005C5800"/>
    <w:rsid w:val="005C593C"/>
    <w:rsid w:val="005C5D4C"/>
    <w:rsid w:val="005C5FFC"/>
    <w:rsid w:val="005C64E4"/>
    <w:rsid w:val="005C6961"/>
    <w:rsid w:val="005C6F37"/>
    <w:rsid w:val="005C7092"/>
    <w:rsid w:val="005C73CE"/>
    <w:rsid w:val="005D01C1"/>
    <w:rsid w:val="005D0C75"/>
    <w:rsid w:val="005D1139"/>
    <w:rsid w:val="005D1585"/>
    <w:rsid w:val="005D1856"/>
    <w:rsid w:val="005D203D"/>
    <w:rsid w:val="005D27CD"/>
    <w:rsid w:val="005D29D0"/>
    <w:rsid w:val="005D32E1"/>
    <w:rsid w:val="005D34CD"/>
    <w:rsid w:val="005D39D0"/>
    <w:rsid w:val="005D3B0D"/>
    <w:rsid w:val="005D3C06"/>
    <w:rsid w:val="005D422F"/>
    <w:rsid w:val="005D47F6"/>
    <w:rsid w:val="005D48CF"/>
    <w:rsid w:val="005D49A5"/>
    <w:rsid w:val="005D4A68"/>
    <w:rsid w:val="005D4B06"/>
    <w:rsid w:val="005D4CAE"/>
    <w:rsid w:val="005D4E2D"/>
    <w:rsid w:val="005D5926"/>
    <w:rsid w:val="005D603E"/>
    <w:rsid w:val="005D622B"/>
    <w:rsid w:val="005D6A0D"/>
    <w:rsid w:val="005D6A7F"/>
    <w:rsid w:val="005D6DC3"/>
    <w:rsid w:val="005D70E3"/>
    <w:rsid w:val="005D7451"/>
    <w:rsid w:val="005D7B62"/>
    <w:rsid w:val="005E0293"/>
    <w:rsid w:val="005E033C"/>
    <w:rsid w:val="005E0466"/>
    <w:rsid w:val="005E059E"/>
    <w:rsid w:val="005E0787"/>
    <w:rsid w:val="005E0E93"/>
    <w:rsid w:val="005E0E97"/>
    <w:rsid w:val="005E0F9A"/>
    <w:rsid w:val="005E1959"/>
    <w:rsid w:val="005E1976"/>
    <w:rsid w:val="005E1C3F"/>
    <w:rsid w:val="005E1E09"/>
    <w:rsid w:val="005E24CF"/>
    <w:rsid w:val="005E2919"/>
    <w:rsid w:val="005E2F4F"/>
    <w:rsid w:val="005E308D"/>
    <w:rsid w:val="005E315E"/>
    <w:rsid w:val="005E3391"/>
    <w:rsid w:val="005E3F88"/>
    <w:rsid w:val="005E40B5"/>
    <w:rsid w:val="005E40E5"/>
    <w:rsid w:val="005E4229"/>
    <w:rsid w:val="005E45DC"/>
    <w:rsid w:val="005E4995"/>
    <w:rsid w:val="005E4D33"/>
    <w:rsid w:val="005E54E2"/>
    <w:rsid w:val="005E5852"/>
    <w:rsid w:val="005E5E8F"/>
    <w:rsid w:val="005E66A7"/>
    <w:rsid w:val="005E680C"/>
    <w:rsid w:val="005E798C"/>
    <w:rsid w:val="005E7A57"/>
    <w:rsid w:val="005E7A9D"/>
    <w:rsid w:val="005E7DE4"/>
    <w:rsid w:val="005E7E93"/>
    <w:rsid w:val="005F02CC"/>
    <w:rsid w:val="005F0B3F"/>
    <w:rsid w:val="005F1A7D"/>
    <w:rsid w:val="005F20C4"/>
    <w:rsid w:val="005F2918"/>
    <w:rsid w:val="005F3436"/>
    <w:rsid w:val="005F3911"/>
    <w:rsid w:val="005F3CE3"/>
    <w:rsid w:val="005F42D4"/>
    <w:rsid w:val="005F4449"/>
    <w:rsid w:val="005F4724"/>
    <w:rsid w:val="005F4EE7"/>
    <w:rsid w:val="005F5065"/>
    <w:rsid w:val="005F50F9"/>
    <w:rsid w:val="005F5CA6"/>
    <w:rsid w:val="005F5D1A"/>
    <w:rsid w:val="005F5E96"/>
    <w:rsid w:val="005F604E"/>
    <w:rsid w:val="005F623F"/>
    <w:rsid w:val="005F645F"/>
    <w:rsid w:val="005F6569"/>
    <w:rsid w:val="005F6614"/>
    <w:rsid w:val="005F6626"/>
    <w:rsid w:val="005F6F2E"/>
    <w:rsid w:val="005F746F"/>
    <w:rsid w:val="005F7A29"/>
    <w:rsid w:val="005F7A63"/>
    <w:rsid w:val="0060024D"/>
    <w:rsid w:val="0060058F"/>
    <w:rsid w:val="00600873"/>
    <w:rsid w:val="00600951"/>
    <w:rsid w:val="00600DAC"/>
    <w:rsid w:val="00600F65"/>
    <w:rsid w:val="00601157"/>
    <w:rsid w:val="0060132F"/>
    <w:rsid w:val="006015CA"/>
    <w:rsid w:val="00601766"/>
    <w:rsid w:val="00601DB5"/>
    <w:rsid w:val="006026E7"/>
    <w:rsid w:val="006028FD"/>
    <w:rsid w:val="00602C15"/>
    <w:rsid w:val="00603655"/>
    <w:rsid w:val="00603C15"/>
    <w:rsid w:val="00603C62"/>
    <w:rsid w:val="00603D62"/>
    <w:rsid w:val="00604046"/>
    <w:rsid w:val="0060413E"/>
    <w:rsid w:val="006043AB"/>
    <w:rsid w:val="006043D4"/>
    <w:rsid w:val="006043E6"/>
    <w:rsid w:val="00604A3E"/>
    <w:rsid w:val="00604E41"/>
    <w:rsid w:val="00604E99"/>
    <w:rsid w:val="00605152"/>
    <w:rsid w:val="006058DB"/>
    <w:rsid w:val="00605E5B"/>
    <w:rsid w:val="00605F0A"/>
    <w:rsid w:val="006060E2"/>
    <w:rsid w:val="00606BA2"/>
    <w:rsid w:val="00606E1B"/>
    <w:rsid w:val="006073E5"/>
    <w:rsid w:val="0060741A"/>
    <w:rsid w:val="00607FC2"/>
    <w:rsid w:val="006104A4"/>
    <w:rsid w:val="00610A3F"/>
    <w:rsid w:val="00610C73"/>
    <w:rsid w:val="00611038"/>
    <w:rsid w:val="006111EA"/>
    <w:rsid w:val="00611588"/>
    <w:rsid w:val="006117F7"/>
    <w:rsid w:val="00612364"/>
    <w:rsid w:val="0061285C"/>
    <w:rsid w:val="00612874"/>
    <w:rsid w:val="006129D1"/>
    <w:rsid w:val="00612B19"/>
    <w:rsid w:val="00612D2B"/>
    <w:rsid w:val="00612FE1"/>
    <w:rsid w:val="006131AA"/>
    <w:rsid w:val="006135F9"/>
    <w:rsid w:val="006136A7"/>
    <w:rsid w:val="00613BE0"/>
    <w:rsid w:val="00614051"/>
    <w:rsid w:val="00614212"/>
    <w:rsid w:val="00614255"/>
    <w:rsid w:val="00614771"/>
    <w:rsid w:val="00614955"/>
    <w:rsid w:val="006156F7"/>
    <w:rsid w:val="0061575D"/>
    <w:rsid w:val="00615AE4"/>
    <w:rsid w:val="00615CCE"/>
    <w:rsid w:val="00615DD4"/>
    <w:rsid w:val="0061607E"/>
    <w:rsid w:val="00616213"/>
    <w:rsid w:val="006162B3"/>
    <w:rsid w:val="006164D5"/>
    <w:rsid w:val="0061654E"/>
    <w:rsid w:val="006169DC"/>
    <w:rsid w:val="00616B7B"/>
    <w:rsid w:val="00616E0A"/>
    <w:rsid w:val="0061716D"/>
    <w:rsid w:val="00617436"/>
    <w:rsid w:val="00617561"/>
    <w:rsid w:val="00617B15"/>
    <w:rsid w:val="006203F8"/>
    <w:rsid w:val="0062041C"/>
    <w:rsid w:val="006209F5"/>
    <w:rsid w:val="00620A30"/>
    <w:rsid w:val="00620A44"/>
    <w:rsid w:val="00620BC4"/>
    <w:rsid w:val="0062128B"/>
    <w:rsid w:val="00621991"/>
    <w:rsid w:val="00621F56"/>
    <w:rsid w:val="006224A6"/>
    <w:rsid w:val="006224B0"/>
    <w:rsid w:val="006226AD"/>
    <w:rsid w:val="00622A83"/>
    <w:rsid w:val="00622E28"/>
    <w:rsid w:val="00622ED7"/>
    <w:rsid w:val="0062309E"/>
    <w:rsid w:val="00624ECD"/>
    <w:rsid w:val="00625BF6"/>
    <w:rsid w:val="00625C19"/>
    <w:rsid w:val="00625E42"/>
    <w:rsid w:val="00626242"/>
    <w:rsid w:val="00626274"/>
    <w:rsid w:val="0062666D"/>
    <w:rsid w:val="00626783"/>
    <w:rsid w:val="00626DF7"/>
    <w:rsid w:val="006303C9"/>
    <w:rsid w:val="00630986"/>
    <w:rsid w:val="00630A4F"/>
    <w:rsid w:val="00630C8E"/>
    <w:rsid w:val="00631A65"/>
    <w:rsid w:val="00631F98"/>
    <w:rsid w:val="00632299"/>
    <w:rsid w:val="00632558"/>
    <w:rsid w:val="00632C81"/>
    <w:rsid w:val="00632EC0"/>
    <w:rsid w:val="00632EED"/>
    <w:rsid w:val="00633D4C"/>
    <w:rsid w:val="0063480B"/>
    <w:rsid w:val="0063496C"/>
    <w:rsid w:val="00635164"/>
    <w:rsid w:val="0063536E"/>
    <w:rsid w:val="006353B8"/>
    <w:rsid w:val="00635463"/>
    <w:rsid w:val="00635681"/>
    <w:rsid w:val="00635A67"/>
    <w:rsid w:val="00635DA8"/>
    <w:rsid w:val="00635E11"/>
    <w:rsid w:val="00635EAD"/>
    <w:rsid w:val="00640283"/>
    <w:rsid w:val="0064170A"/>
    <w:rsid w:val="00641792"/>
    <w:rsid w:val="00641967"/>
    <w:rsid w:val="006423ED"/>
    <w:rsid w:val="0064285B"/>
    <w:rsid w:val="00642C27"/>
    <w:rsid w:val="006431C3"/>
    <w:rsid w:val="00643263"/>
    <w:rsid w:val="006435B1"/>
    <w:rsid w:val="0064376C"/>
    <w:rsid w:val="006443E5"/>
    <w:rsid w:val="00644D10"/>
    <w:rsid w:val="00644FE9"/>
    <w:rsid w:val="006450B3"/>
    <w:rsid w:val="006451BA"/>
    <w:rsid w:val="00645591"/>
    <w:rsid w:val="00645940"/>
    <w:rsid w:val="00645D72"/>
    <w:rsid w:val="00646125"/>
    <w:rsid w:val="0064612F"/>
    <w:rsid w:val="006464D9"/>
    <w:rsid w:val="006467BA"/>
    <w:rsid w:val="00646F81"/>
    <w:rsid w:val="006473AD"/>
    <w:rsid w:val="006474D1"/>
    <w:rsid w:val="00647542"/>
    <w:rsid w:val="00647CEB"/>
    <w:rsid w:val="0065074C"/>
    <w:rsid w:val="00650BBB"/>
    <w:rsid w:val="00650D8C"/>
    <w:rsid w:val="00650F11"/>
    <w:rsid w:val="00650FDC"/>
    <w:rsid w:val="00651088"/>
    <w:rsid w:val="00652AC2"/>
    <w:rsid w:val="00652B57"/>
    <w:rsid w:val="00652C5E"/>
    <w:rsid w:val="00652D59"/>
    <w:rsid w:val="00653479"/>
    <w:rsid w:val="006540D1"/>
    <w:rsid w:val="00654375"/>
    <w:rsid w:val="00654389"/>
    <w:rsid w:val="0065457F"/>
    <w:rsid w:val="0065561F"/>
    <w:rsid w:val="00655849"/>
    <w:rsid w:val="006558CB"/>
    <w:rsid w:val="00655A1E"/>
    <w:rsid w:val="00655FB4"/>
    <w:rsid w:val="00656B37"/>
    <w:rsid w:val="00656C30"/>
    <w:rsid w:val="00656D2B"/>
    <w:rsid w:val="00657527"/>
    <w:rsid w:val="00657BEA"/>
    <w:rsid w:val="00657E6E"/>
    <w:rsid w:val="00660C65"/>
    <w:rsid w:val="00660E8E"/>
    <w:rsid w:val="00661B2D"/>
    <w:rsid w:val="00661FFF"/>
    <w:rsid w:val="0066232E"/>
    <w:rsid w:val="0066462B"/>
    <w:rsid w:val="00664D96"/>
    <w:rsid w:val="006654EF"/>
    <w:rsid w:val="006657E1"/>
    <w:rsid w:val="00665CA2"/>
    <w:rsid w:val="00665DA4"/>
    <w:rsid w:val="00665ED9"/>
    <w:rsid w:val="00665F8F"/>
    <w:rsid w:val="00666053"/>
    <w:rsid w:val="006664E8"/>
    <w:rsid w:val="00666569"/>
    <w:rsid w:val="006668BE"/>
    <w:rsid w:val="00666A0F"/>
    <w:rsid w:val="00666F3E"/>
    <w:rsid w:val="00667FAB"/>
    <w:rsid w:val="006703DD"/>
    <w:rsid w:val="00670791"/>
    <w:rsid w:val="00670960"/>
    <w:rsid w:val="006709AC"/>
    <w:rsid w:val="00670D86"/>
    <w:rsid w:val="00671131"/>
    <w:rsid w:val="0067158B"/>
    <w:rsid w:val="0067207A"/>
    <w:rsid w:val="00672430"/>
    <w:rsid w:val="0067291C"/>
    <w:rsid w:val="006736A6"/>
    <w:rsid w:val="00673D2C"/>
    <w:rsid w:val="00673D7A"/>
    <w:rsid w:val="00674316"/>
    <w:rsid w:val="006743D9"/>
    <w:rsid w:val="006747BF"/>
    <w:rsid w:val="00674F58"/>
    <w:rsid w:val="0067513E"/>
    <w:rsid w:val="0067514C"/>
    <w:rsid w:val="006752AA"/>
    <w:rsid w:val="006752F1"/>
    <w:rsid w:val="006761A9"/>
    <w:rsid w:val="0067639F"/>
    <w:rsid w:val="006765BE"/>
    <w:rsid w:val="00676714"/>
    <w:rsid w:val="006769CE"/>
    <w:rsid w:val="00676D44"/>
    <w:rsid w:val="00676D4F"/>
    <w:rsid w:val="00677444"/>
    <w:rsid w:val="0067749A"/>
    <w:rsid w:val="00677950"/>
    <w:rsid w:val="00677964"/>
    <w:rsid w:val="00677C78"/>
    <w:rsid w:val="00680493"/>
    <w:rsid w:val="006805F5"/>
    <w:rsid w:val="006806FD"/>
    <w:rsid w:val="00680999"/>
    <w:rsid w:val="00680A3C"/>
    <w:rsid w:val="00682927"/>
    <w:rsid w:val="0068331B"/>
    <w:rsid w:val="00683572"/>
    <w:rsid w:val="00683576"/>
    <w:rsid w:val="00683623"/>
    <w:rsid w:val="0068366F"/>
    <w:rsid w:val="0068407C"/>
    <w:rsid w:val="006847CB"/>
    <w:rsid w:val="00684FB9"/>
    <w:rsid w:val="00684FC2"/>
    <w:rsid w:val="00685268"/>
    <w:rsid w:val="006859D5"/>
    <w:rsid w:val="0068635C"/>
    <w:rsid w:val="00686517"/>
    <w:rsid w:val="006865B8"/>
    <w:rsid w:val="00687278"/>
    <w:rsid w:val="00687A71"/>
    <w:rsid w:val="00687D86"/>
    <w:rsid w:val="00690535"/>
    <w:rsid w:val="0069058A"/>
    <w:rsid w:val="006905E2"/>
    <w:rsid w:val="0069094E"/>
    <w:rsid w:val="00690AF4"/>
    <w:rsid w:val="00690D2E"/>
    <w:rsid w:val="00690F2E"/>
    <w:rsid w:val="0069141F"/>
    <w:rsid w:val="0069156A"/>
    <w:rsid w:val="006922C3"/>
    <w:rsid w:val="00692932"/>
    <w:rsid w:val="00692A00"/>
    <w:rsid w:val="0069304F"/>
    <w:rsid w:val="006930BD"/>
    <w:rsid w:val="006935C9"/>
    <w:rsid w:val="00693603"/>
    <w:rsid w:val="00693CFE"/>
    <w:rsid w:val="006947FF"/>
    <w:rsid w:val="00694949"/>
    <w:rsid w:val="00694AA8"/>
    <w:rsid w:val="00694D9A"/>
    <w:rsid w:val="00694E54"/>
    <w:rsid w:val="00695172"/>
    <w:rsid w:val="006955E9"/>
    <w:rsid w:val="006965B3"/>
    <w:rsid w:val="0069667B"/>
    <w:rsid w:val="0069676C"/>
    <w:rsid w:val="00696C0D"/>
    <w:rsid w:val="00696F98"/>
    <w:rsid w:val="00697DDB"/>
    <w:rsid w:val="006A04FD"/>
    <w:rsid w:val="006A12DA"/>
    <w:rsid w:val="006A1687"/>
    <w:rsid w:val="006A214E"/>
    <w:rsid w:val="006A2469"/>
    <w:rsid w:val="006A2652"/>
    <w:rsid w:val="006A28D9"/>
    <w:rsid w:val="006A3E17"/>
    <w:rsid w:val="006A43BC"/>
    <w:rsid w:val="006A43E6"/>
    <w:rsid w:val="006A47C7"/>
    <w:rsid w:val="006A48BB"/>
    <w:rsid w:val="006A4A3D"/>
    <w:rsid w:val="006A4B51"/>
    <w:rsid w:val="006A5060"/>
    <w:rsid w:val="006A5547"/>
    <w:rsid w:val="006A5942"/>
    <w:rsid w:val="006A5DE0"/>
    <w:rsid w:val="006A5E37"/>
    <w:rsid w:val="006A67AC"/>
    <w:rsid w:val="006A6AB3"/>
    <w:rsid w:val="006A6E1F"/>
    <w:rsid w:val="006A77AA"/>
    <w:rsid w:val="006A7BA2"/>
    <w:rsid w:val="006B012B"/>
    <w:rsid w:val="006B148F"/>
    <w:rsid w:val="006B150D"/>
    <w:rsid w:val="006B19D1"/>
    <w:rsid w:val="006B1E79"/>
    <w:rsid w:val="006B1E98"/>
    <w:rsid w:val="006B274C"/>
    <w:rsid w:val="006B27B4"/>
    <w:rsid w:val="006B2816"/>
    <w:rsid w:val="006B2BE6"/>
    <w:rsid w:val="006B2C70"/>
    <w:rsid w:val="006B2DAB"/>
    <w:rsid w:val="006B2FD5"/>
    <w:rsid w:val="006B318C"/>
    <w:rsid w:val="006B33EF"/>
    <w:rsid w:val="006B34BC"/>
    <w:rsid w:val="006B3B67"/>
    <w:rsid w:val="006B3DBD"/>
    <w:rsid w:val="006B4AA5"/>
    <w:rsid w:val="006B4AF4"/>
    <w:rsid w:val="006B5948"/>
    <w:rsid w:val="006B5E60"/>
    <w:rsid w:val="006B6D46"/>
    <w:rsid w:val="006B6DD1"/>
    <w:rsid w:val="006B7265"/>
    <w:rsid w:val="006B7734"/>
    <w:rsid w:val="006B796D"/>
    <w:rsid w:val="006B7B5D"/>
    <w:rsid w:val="006B7EC1"/>
    <w:rsid w:val="006C0713"/>
    <w:rsid w:val="006C0754"/>
    <w:rsid w:val="006C0789"/>
    <w:rsid w:val="006C1A4D"/>
    <w:rsid w:val="006C2399"/>
    <w:rsid w:val="006C2CBA"/>
    <w:rsid w:val="006C2E04"/>
    <w:rsid w:val="006C3046"/>
    <w:rsid w:val="006C3057"/>
    <w:rsid w:val="006C3199"/>
    <w:rsid w:val="006C332C"/>
    <w:rsid w:val="006C3421"/>
    <w:rsid w:val="006C35E6"/>
    <w:rsid w:val="006C3CD6"/>
    <w:rsid w:val="006C3F14"/>
    <w:rsid w:val="006C5B15"/>
    <w:rsid w:val="006C5E6A"/>
    <w:rsid w:val="006C5E96"/>
    <w:rsid w:val="006C5F85"/>
    <w:rsid w:val="006C5FC6"/>
    <w:rsid w:val="006C5FFD"/>
    <w:rsid w:val="006C68D7"/>
    <w:rsid w:val="006C6A53"/>
    <w:rsid w:val="006C6AE2"/>
    <w:rsid w:val="006C6B0C"/>
    <w:rsid w:val="006C6B55"/>
    <w:rsid w:val="006C6F8D"/>
    <w:rsid w:val="006C700F"/>
    <w:rsid w:val="006C76EE"/>
    <w:rsid w:val="006C778B"/>
    <w:rsid w:val="006C77AF"/>
    <w:rsid w:val="006C7D14"/>
    <w:rsid w:val="006D0237"/>
    <w:rsid w:val="006D08E2"/>
    <w:rsid w:val="006D16EB"/>
    <w:rsid w:val="006D1B20"/>
    <w:rsid w:val="006D1F59"/>
    <w:rsid w:val="006D237C"/>
    <w:rsid w:val="006D270D"/>
    <w:rsid w:val="006D2E48"/>
    <w:rsid w:val="006D34F0"/>
    <w:rsid w:val="006D3931"/>
    <w:rsid w:val="006D4402"/>
    <w:rsid w:val="006D44BD"/>
    <w:rsid w:val="006D4CB4"/>
    <w:rsid w:val="006D4CE4"/>
    <w:rsid w:val="006D5B3D"/>
    <w:rsid w:val="006D638E"/>
    <w:rsid w:val="006D6804"/>
    <w:rsid w:val="006D6891"/>
    <w:rsid w:val="006D7063"/>
    <w:rsid w:val="006D7107"/>
    <w:rsid w:val="006D737C"/>
    <w:rsid w:val="006D73DE"/>
    <w:rsid w:val="006D7A50"/>
    <w:rsid w:val="006D7ADD"/>
    <w:rsid w:val="006D7AF7"/>
    <w:rsid w:val="006D7DA9"/>
    <w:rsid w:val="006D7FA0"/>
    <w:rsid w:val="006E0078"/>
    <w:rsid w:val="006E02A1"/>
    <w:rsid w:val="006E0315"/>
    <w:rsid w:val="006E05E7"/>
    <w:rsid w:val="006E0E82"/>
    <w:rsid w:val="006E0FCD"/>
    <w:rsid w:val="006E1385"/>
    <w:rsid w:val="006E1539"/>
    <w:rsid w:val="006E174A"/>
    <w:rsid w:val="006E1AD9"/>
    <w:rsid w:val="006E2304"/>
    <w:rsid w:val="006E232A"/>
    <w:rsid w:val="006E2713"/>
    <w:rsid w:val="006E361D"/>
    <w:rsid w:val="006E3A27"/>
    <w:rsid w:val="006E3A8F"/>
    <w:rsid w:val="006E3EEB"/>
    <w:rsid w:val="006E499D"/>
    <w:rsid w:val="006E499F"/>
    <w:rsid w:val="006E4A2A"/>
    <w:rsid w:val="006E4FCB"/>
    <w:rsid w:val="006E50D3"/>
    <w:rsid w:val="006E533A"/>
    <w:rsid w:val="006E53CB"/>
    <w:rsid w:val="006E5899"/>
    <w:rsid w:val="006E5CAD"/>
    <w:rsid w:val="006E5F88"/>
    <w:rsid w:val="006E61C1"/>
    <w:rsid w:val="006E64F5"/>
    <w:rsid w:val="006E7BBB"/>
    <w:rsid w:val="006E7E16"/>
    <w:rsid w:val="006F0335"/>
    <w:rsid w:val="006F0776"/>
    <w:rsid w:val="006F0833"/>
    <w:rsid w:val="006F0856"/>
    <w:rsid w:val="006F09D5"/>
    <w:rsid w:val="006F0B58"/>
    <w:rsid w:val="006F0C4D"/>
    <w:rsid w:val="006F1625"/>
    <w:rsid w:val="006F1844"/>
    <w:rsid w:val="006F1E3C"/>
    <w:rsid w:val="006F2BDE"/>
    <w:rsid w:val="006F2C6B"/>
    <w:rsid w:val="006F3035"/>
    <w:rsid w:val="006F36CC"/>
    <w:rsid w:val="006F3C47"/>
    <w:rsid w:val="006F3C5D"/>
    <w:rsid w:val="006F3D9F"/>
    <w:rsid w:val="006F40C4"/>
    <w:rsid w:val="006F43CA"/>
    <w:rsid w:val="006F484A"/>
    <w:rsid w:val="006F4F62"/>
    <w:rsid w:val="006F5074"/>
    <w:rsid w:val="006F52D4"/>
    <w:rsid w:val="006F69D5"/>
    <w:rsid w:val="006F6A91"/>
    <w:rsid w:val="006F6F39"/>
    <w:rsid w:val="006F7326"/>
    <w:rsid w:val="006F77E0"/>
    <w:rsid w:val="006F7DB5"/>
    <w:rsid w:val="00700AEC"/>
    <w:rsid w:val="00700BC2"/>
    <w:rsid w:val="00700E4E"/>
    <w:rsid w:val="00700EF2"/>
    <w:rsid w:val="00700F8D"/>
    <w:rsid w:val="007010E6"/>
    <w:rsid w:val="007011C2"/>
    <w:rsid w:val="00701734"/>
    <w:rsid w:val="00701A60"/>
    <w:rsid w:val="00702297"/>
    <w:rsid w:val="00702333"/>
    <w:rsid w:val="0070239E"/>
    <w:rsid w:val="00702A3E"/>
    <w:rsid w:val="00702ECC"/>
    <w:rsid w:val="00703128"/>
    <w:rsid w:val="00703499"/>
    <w:rsid w:val="00703A3D"/>
    <w:rsid w:val="00703F79"/>
    <w:rsid w:val="0070433A"/>
    <w:rsid w:val="007045A8"/>
    <w:rsid w:val="00704D78"/>
    <w:rsid w:val="00704F89"/>
    <w:rsid w:val="00705AEA"/>
    <w:rsid w:val="00705D99"/>
    <w:rsid w:val="0070658D"/>
    <w:rsid w:val="0070662C"/>
    <w:rsid w:val="00706757"/>
    <w:rsid w:val="00706BAB"/>
    <w:rsid w:val="00706BB5"/>
    <w:rsid w:val="007104C7"/>
    <w:rsid w:val="00710A4C"/>
    <w:rsid w:val="00710ADF"/>
    <w:rsid w:val="00711567"/>
    <w:rsid w:val="00711AB1"/>
    <w:rsid w:val="00711ED2"/>
    <w:rsid w:val="007123A7"/>
    <w:rsid w:val="0071245D"/>
    <w:rsid w:val="007124D7"/>
    <w:rsid w:val="007128E2"/>
    <w:rsid w:val="00712F39"/>
    <w:rsid w:val="007133E6"/>
    <w:rsid w:val="00713688"/>
    <w:rsid w:val="00714086"/>
    <w:rsid w:val="00714127"/>
    <w:rsid w:val="00714478"/>
    <w:rsid w:val="00714AEB"/>
    <w:rsid w:val="00714B06"/>
    <w:rsid w:val="00714B6A"/>
    <w:rsid w:val="0071542B"/>
    <w:rsid w:val="007154DA"/>
    <w:rsid w:val="0071554A"/>
    <w:rsid w:val="00715900"/>
    <w:rsid w:val="0071594E"/>
    <w:rsid w:val="00715B55"/>
    <w:rsid w:val="00715F8D"/>
    <w:rsid w:val="007160DC"/>
    <w:rsid w:val="00716DA5"/>
    <w:rsid w:val="007171C9"/>
    <w:rsid w:val="007178A1"/>
    <w:rsid w:val="00717B3E"/>
    <w:rsid w:val="00720453"/>
    <w:rsid w:val="00720458"/>
    <w:rsid w:val="007204D0"/>
    <w:rsid w:val="0072054F"/>
    <w:rsid w:val="00720BF2"/>
    <w:rsid w:val="00721648"/>
    <w:rsid w:val="00721D4D"/>
    <w:rsid w:val="007222B9"/>
    <w:rsid w:val="007224F1"/>
    <w:rsid w:val="00722862"/>
    <w:rsid w:val="007233BE"/>
    <w:rsid w:val="0072340F"/>
    <w:rsid w:val="007235A5"/>
    <w:rsid w:val="007238EB"/>
    <w:rsid w:val="00723C37"/>
    <w:rsid w:val="00723FBF"/>
    <w:rsid w:val="007240BF"/>
    <w:rsid w:val="00724301"/>
    <w:rsid w:val="00724CC1"/>
    <w:rsid w:val="007251AA"/>
    <w:rsid w:val="007252C0"/>
    <w:rsid w:val="00725807"/>
    <w:rsid w:val="0072583E"/>
    <w:rsid w:val="00725B03"/>
    <w:rsid w:val="00725B09"/>
    <w:rsid w:val="00725F9C"/>
    <w:rsid w:val="007269AA"/>
    <w:rsid w:val="00726CDB"/>
    <w:rsid w:val="0072746C"/>
    <w:rsid w:val="00727768"/>
    <w:rsid w:val="007279F4"/>
    <w:rsid w:val="00727FAC"/>
    <w:rsid w:val="007302CF"/>
    <w:rsid w:val="00730A03"/>
    <w:rsid w:val="00730BFA"/>
    <w:rsid w:val="00730FC8"/>
    <w:rsid w:val="007316DF"/>
    <w:rsid w:val="00731D68"/>
    <w:rsid w:val="007320CE"/>
    <w:rsid w:val="007320E9"/>
    <w:rsid w:val="007321C9"/>
    <w:rsid w:val="00732387"/>
    <w:rsid w:val="007334F0"/>
    <w:rsid w:val="00733924"/>
    <w:rsid w:val="00733A8F"/>
    <w:rsid w:val="0073461C"/>
    <w:rsid w:val="00734B77"/>
    <w:rsid w:val="00734EC6"/>
    <w:rsid w:val="00735263"/>
    <w:rsid w:val="00735B0F"/>
    <w:rsid w:val="00735F6D"/>
    <w:rsid w:val="007360E4"/>
    <w:rsid w:val="00736901"/>
    <w:rsid w:val="00736E41"/>
    <w:rsid w:val="007370D4"/>
    <w:rsid w:val="0073721C"/>
    <w:rsid w:val="007374CC"/>
    <w:rsid w:val="0073761F"/>
    <w:rsid w:val="00737AA1"/>
    <w:rsid w:val="00737D02"/>
    <w:rsid w:val="007400BA"/>
    <w:rsid w:val="00741717"/>
    <w:rsid w:val="00741F6D"/>
    <w:rsid w:val="007423C6"/>
    <w:rsid w:val="007429DA"/>
    <w:rsid w:val="00742B9A"/>
    <w:rsid w:val="00742CDE"/>
    <w:rsid w:val="00742D49"/>
    <w:rsid w:val="00742D6C"/>
    <w:rsid w:val="00743545"/>
    <w:rsid w:val="00743E5F"/>
    <w:rsid w:val="00744173"/>
    <w:rsid w:val="007441DB"/>
    <w:rsid w:val="00744871"/>
    <w:rsid w:val="00744E7F"/>
    <w:rsid w:val="00745273"/>
    <w:rsid w:val="0074567B"/>
    <w:rsid w:val="00745E64"/>
    <w:rsid w:val="00746526"/>
    <w:rsid w:val="00746685"/>
    <w:rsid w:val="00746689"/>
    <w:rsid w:val="00746723"/>
    <w:rsid w:val="00746B2A"/>
    <w:rsid w:val="00746B4F"/>
    <w:rsid w:val="00746F23"/>
    <w:rsid w:val="0074752C"/>
    <w:rsid w:val="0074785D"/>
    <w:rsid w:val="00747A5E"/>
    <w:rsid w:val="00747C69"/>
    <w:rsid w:val="007500A5"/>
    <w:rsid w:val="007505D4"/>
    <w:rsid w:val="00751081"/>
    <w:rsid w:val="00751201"/>
    <w:rsid w:val="007513DE"/>
    <w:rsid w:val="007514ED"/>
    <w:rsid w:val="0075161A"/>
    <w:rsid w:val="007519E0"/>
    <w:rsid w:val="0075223D"/>
    <w:rsid w:val="00752405"/>
    <w:rsid w:val="00752481"/>
    <w:rsid w:val="00752A7E"/>
    <w:rsid w:val="00753073"/>
    <w:rsid w:val="007535EC"/>
    <w:rsid w:val="00753E22"/>
    <w:rsid w:val="00753F3B"/>
    <w:rsid w:val="007549BD"/>
    <w:rsid w:val="00754A23"/>
    <w:rsid w:val="00754DDB"/>
    <w:rsid w:val="00755228"/>
    <w:rsid w:val="00755421"/>
    <w:rsid w:val="00755533"/>
    <w:rsid w:val="00755834"/>
    <w:rsid w:val="0075598D"/>
    <w:rsid w:val="00755DA6"/>
    <w:rsid w:val="00755FB1"/>
    <w:rsid w:val="007567D0"/>
    <w:rsid w:val="00756A77"/>
    <w:rsid w:val="00756B5F"/>
    <w:rsid w:val="00756D21"/>
    <w:rsid w:val="00756DB9"/>
    <w:rsid w:val="00757299"/>
    <w:rsid w:val="00760058"/>
    <w:rsid w:val="0076022B"/>
    <w:rsid w:val="0076099A"/>
    <w:rsid w:val="00760E67"/>
    <w:rsid w:val="007612FF"/>
    <w:rsid w:val="0076137F"/>
    <w:rsid w:val="007613B8"/>
    <w:rsid w:val="007613BB"/>
    <w:rsid w:val="007613F9"/>
    <w:rsid w:val="00761992"/>
    <w:rsid w:val="007622BD"/>
    <w:rsid w:val="007623D5"/>
    <w:rsid w:val="007628AA"/>
    <w:rsid w:val="00763250"/>
    <w:rsid w:val="007634AE"/>
    <w:rsid w:val="0076386B"/>
    <w:rsid w:val="00763D47"/>
    <w:rsid w:val="00764998"/>
    <w:rsid w:val="00764CB0"/>
    <w:rsid w:val="00765C63"/>
    <w:rsid w:val="00765ED0"/>
    <w:rsid w:val="0076601D"/>
    <w:rsid w:val="00766341"/>
    <w:rsid w:val="00766815"/>
    <w:rsid w:val="007668FF"/>
    <w:rsid w:val="00766962"/>
    <w:rsid w:val="00766B23"/>
    <w:rsid w:val="007677F9"/>
    <w:rsid w:val="00767851"/>
    <w:rsid w:val="007679BD"/>
    <w:rsid w:val="007679DE"/>
    <w:rsid w:val="00767FF7"/>
    <w:rsid w:val="0077059B"/>
    <w:rsid w:val="00770D86"/>
    <w:rsid w:val="0077113F"/>
    <w:rsid w:val="0077128D"/>
    <w:rsid w:val="007719EF"/>
    <w:rsid w:val="00771BDA"/>
    <w:rsid w:val="0077203C"/>
    <w:rsid w:val="00772372"/>
    <w:rsid w:val="00772378"/>
    <w:rsid w:val="007724C6"/>
    <w:rsid w:val="00772672"/>
    <w:rsid w:val="007726C0"/>
    <w:rsid w:val="00772EBA"/>
    <w:rsid w:val="00772F0A"/>
    <w:rsid w:val="00773521"/>
    <w:rsid w:val="007735CD"/>
    <w:rsid w:val="00773AF6"/>
    <w:rsid w:val="00773C73"/>
    <w:rsid w:val="00773DA8"/>
    <w:rsid w:val="00774382"/>
    <w:rsid w:val="007744A8"/>
    <w:rsid w:val="00774687"/>
    <w:rsid w:val="0077491B"/>
    <w:rsid w:val="00774A89"/>
    <w:rsid w:val="007751AB"/>
    <w:rsid w:val="007754C6"/>
    <w:rsid w:val="007755F0"/>
    <w:rsid w:val="007756AF"/>
    <w:rsid w:val="00775C01"/>
    <w:rsid w:val="00776837"/>
    <w:rsid w:val="00776912"/>
    <w:rsid w:val="00776EED"/>
    <w:rsid w:val="0077704A"/>
    <w:rsid w:val="007771CB"/>
    <w:rsid w:val="00777330"/>
    <w:rsid w:val="0077753B"/>
    <w:rsid w:val="0077754B"/>
    <w:rsid w:val="007778F6"/>
    <w:rsid w:val="007803B4"/>
    <w:rsid w:val="00780602"/>
    <w:rsid w:val="007809E0"/>
    <w:rsid w:val="00780AD4"/>
    <w:rsid w:val="00780F13"/>
    <w:rsid w:val="0078119E"/>
    <w:rsid w:val="007818FA"/>
    <w:rsid w:val="00781AAF"/>
    <w:rsid w:val="00781E92"/>
    <w:rsid w:val="007829A1"/>
    <w:rsid w:val="007834F9"/>
    <w:rsid w:val="00783669"/>
    <w:rsid w:val="00783CC0"/>
    <w:rsid w:val="00783E48"/>
    <w:rsid w:val="00784EA0"/>
    <w:rsid w:val="00785232"/>
    <w:rsid w:val="007852AE"/>
    <w:rsid w:val="007852D1"/>
    <w:rsid w:val="00785647"/>
    <w:rsid w:val="00786747"/>
    <w:rsid w:val="00786A90"/>
    <w:rsid w:val="00786B23"/>
    <w:rsid w:val="00786F89"/>
    <w:rsid w:val="00787307"/>
    <w:rsid w:val="0078797E"/>
    <w:rsid w:val="00787A0B"/>
    <w:rsid w:val="00787B08"/>
    <w:rsid w:val="00787EB2"/>
    <w:rsid w:val="007909B6"/>
    <w:rsid w:val="00790C41"/>
    <w:rsid w:val="00790CB5"/>
    <w:rsid w:val="00790D93"/>
    <w:rsid w:val="00790DA5"/>
    <w:rsid w:val="00791780"/>
    <w:rsid w:val="007918AD"/>
    <w:rsid w:val="00791AB5"/>
    <w:rsid w:val="00791B6D"/>
    <w:rsid w:val="00791B9F"/>
    <w:rsid w:val="00791CE6"/>
    <w:rsid w:val="00791E90"/>
    <w:rsid w:val="007920AB"/>
    <w:rsid w:val="0079227D"/>
    <w:rsid w:val="00792DF8"/>
    <w:rsid w:val="0079319B"/>
    <w:rsid w:val="007937C7"/>
    <w:rsid w:val="00793AE7"/>
    <w:rsid w:val="007940F0"/>
    <w:rsid w:val="0079454C"/>
    <w:rsid w:val="00794858"/>
    <w:rsid w:val="007952E4"/>
    <w:rsid w:val="00795EE3"/>
    <w:rsid w:val="007960CC"/>
    <w:rsid w:val="00796102"/>
    <w:rsid w:val="0079683A"/>
    <w:rsid w:val="00796937"/>
    <w:rsid w:val="00796D55"/>
    <w:rsid w:val="00797639"/>
    <w:rsid w:val="00797C09"/>
    <w:rsid w:val="007A0638"/>
    <w:rsid w:val="007A0704"/>
    <w:rsid w:val="007A09E4"/>
    <w:rsid w:val="007A0C75"/>
    <w:rsid w:val="007A0F77"/>
    <w:rsid w:val="007A1316"/>
    <w:rsid w:val="007A20DE"/>
    <w:rsid w:val="007A20F9"/>
    <w:rsid w:val="007A26D7"/>
    <w:rsid w:val="007A2982"/>
    <w:rsid w:val="007A2988"/>
    <w:rsid w:val="007A2B1A"/>
    <w:rsid w:val="007A312A"/>
    <w:rsid w:val="007A3A34"/>
    <w:rsid w:val="007A3BBB"/>
    <w:rsid w:val="007A450F"/>
    <w:rsid w:val="007A45AE"/>
    <w:rsid w:val="007A4B11"/>
    <w:rsid w:val="007A4F79"/>
    <w:rsid w:val="007A5755"/>
    <w:rsid w:val="007A5F88"/>
    <w:rsid w:val="007A644E"/>
    <w:rsid w:val="007A676E"/>
    <w:rsid w:val="007A677E"/>
    <w:rsid w:val="007A680D"/>
    <w:rsid w:val="007A7165"/>
    <w:rsid w:val="007A7D12"/>
    <w:rsid w:val="007A7F48"/>
    <w:rsid w:val="007B0681"/>
    <w:rsid w:val="007B0970"/>
    <w:rsid w:val="007B172C"/>
    <w:rsid w:val="007B1AAB"/>
    <w:rsid w:val="007B1D6E"/>
    <w:rsid w:val="007B1E2F"/>
    <w:rsid w:val="007B23B5"/>
    <w:rsid w:val="007B26A4"/>
    <w:rsid w:val="007B38B2"/>
    <w:rsid w:val="007B395D"/>
    <w:rsid w:val="007B5058"/>
    <w:rsid w:val="007B50F2"/>
    <w:rsid w:val="007B518E"/>
    <w:rsid w:val="007B51B4"/>
    <w:rsid w:val="007B55B5"/>
    <w:rsid w:val="007B58C3"/>
    <w:rsid w:val="007B5C51"/>
    <w:rsid w:val="007B5E2A"/>
    <w:rsid w:val="007B6083"/>
    <w:rsid w:val="007B6208"/>
    <w:rsid w:val="007B6C41"/>
    <w:rsid w:val="007B727E"/>
    <w:rsid w:val="007B72F5"/>
    <w:rsid w:val="007B754A"/>
    <w:rsid w:val="007C01D1"/>
    <w:rsid w:val="007C054E"/>
    <w:rsid w:val="007C08E9"/>
    <w:rsid w:val="007C0E73"/>
    <w:rsid w:val="007C1874"/>
    <w:rsid w:val="007C1BBF"/>
    <w:rsid w:val="007C1C3C"/>
    <w:rsid w:val="007C1D0D"/>
    <w:rsid w:val="007C1F96"/>
    <w:rsid w:val="007C2457"/>
    <w:rsid w:val="007C2827"/>
    <w:rsid w:val="007C2BD8"/>
    <w:rsid w:val="007C3322"/>
    <w:rsid w:val="007C3325"/>
    <w:rsid w:val="007C350E"/>
    <w:rsid w:val="007C3CD9"/>
    <w:rsid w:val="007C3EF9"/>
    <w:rsid w:val="007C4153"/>
    <w:rsid w:val="007C4610"/>
    <w:rsid w:val="007C48AF"/>
    <w:rsid w:val="007C49B0"/>
    <w:rsid w:val="007C4D7D"/>
    <w:rsid w:val="007C5216"/>
    <w:rsid w:val="007C53CA"/>
    <w:rsid w:val="007C54AD"/>
    <w:rsid w:val="007C5736"/>
    <w:rsid w:val="007C5B6F"/>
    <w:rsid w:val="007C5C75"/>
    <w:rsid w:val="007C5D53"/>
    <w:rsid w:val="007C6127"/>
    <w:rsid w:val="007C6C3B"/>
    <w:rsid w:val="007C7346"/>
    <w:rsid w:val="007C7DA0"/>
    <w:rsid w:val="007C7FCB"/>
    <w:rsid w:val="007D00AB"/>
    <w:rsid w:val="007D1151"/>
    <w:rsid w:val="007D11AB"/>
    <w:rsid w:val="007D1CC6"/>
    <w:rsid w:val="007D21D7"/>
    <w:rsid w:val="007D22DE"/>
    <w:rsid w:val="007D307D"/>
    <w:rsid w:val="007D383D"/>
    <w:rsid w:val="007D3D1C"/>
    <w:rsid w:val="007D3EBA"/>
    <w:rsid w:val="007D43F6"/>
    <w:rsid w:val="007D5221"/>
    <w:rsid w:val="007D55B3"/>
    <w:rsid w:val="007D55F0"/>
    <w:rsid w:val="007D5691"/>
    <w:rsid w:val="007D64B3"/>
    <w:rsid w:val="007D64F5"/>
    <w:rsid w:val="007D6580"/>
    <w:rsid w:val="007D73D6"/>
    <w:rsid w:val="007D74EA"/>
    <w:rsid w:val="007D792F"/>
    <w:rsid w:val="007E001D"/>
    <w:rsid w:val="007E0973"/>
    <w:rsid w:val="007E0AFF"/>
    <w:rsid w:val="007E0BD1"/>
    <w:rsid w:val="007E13EC"/>
    <w:rsid w:val="007E16E6"/>
    <w:rsid w:val="007E191E"/>
    <w:rsid w:val="007E1F23"/>
    <w:rsid w:val="007E240D"/>
    <w:rsid w:val="007E2B69"/>
    <w:rsid w:val="007E2CD8"/>
    <w:rsid w:val="007E2D71"/>
    <w:rsid w:val="007E304A"/>
    <w:rsid w:val="007E3073"/>
    <w:rsid w:val="007E3593"/>
    <w:rsid w:val="007E3641"/>
    <w:rsid w:val="007E36FE"/>
    <w:rsid w:val="007E3983"/>
    <w:rsid w:val="007E3C8C"/>
    <w:rsid w:val="007E3D5B"/>
    <w:rsid w:val="007E3DCD"/>
    <w:rsid w:val="007E3E11"/>
    <w:rsid w:val="007E4092"/>
    <w:rsid w:val="007E4134"/>
    <w:rsid w:val="007E427F"/>
    <w:rsid w:val="007E5021"/>
    <w:rsid w:val="007E5650"/>
    <w:rsid w:val="007E61BB"/>
    <w:rsid w:val="007E6922"/>
    <w:rsid w:val="007E6E01"/>
    <w:rsid w:val="007E7368"/>
    <w:rsid w:val="007E77CD"/>
    <w:rsid w:val="007E7A0F"/>
    <w:rsid w:val="007E7E6D"/>
    <w:rsid w:val="007F0444"/>
    <w:rsid w:val="007F0510"/>
    <w:rsid w:val="007F0F54"/>
    <w:rsid w:val="007F10E6"/>
    <w:rsid w:val="007F1255"/>
    <w:rsid w:val="007F1261"/>
    <w:rsid w:val="007F13B5"/>
    <w:rsid w:val="007F18BB"/>
    <w:rsid w:val="007F1F01"/>
    <w:rsid w:val="007F2144"/>
    <w:rsid w:val="007F2B09"/>
    <w:rsid w:val="007F2E1E"/>
    <w:rsid w:val="007F3044"/>
    <w:rsid w:val="007F387D"/>
    <w:rsid w:val="007F3A01"/>
    <w:rsid w:val="007F3FFF"/>
    <w:rsid w:val="007F42F0"/>
    <w:rsid w:val="007F431D"/>
    <w:rsid w:val="007F439E"/>
    <w:rsid w:val="007F4A33"/>
    <w:rsid w:val="007F4BF7"/>
    <w:rsid w:val="007F4D5E"/>
    <w:rsid w:val="007F4E16"/>
    <w:rsid w:val="007F4F82"/>
    <w:rsid w:val="007F51EF"/>
    <w:rsid w:val="007F523D"/>
    <w:rsid w:val="007F587B"/>
    <w:rsid w:val="007F5AF1"/>
    <w:rsid w:val="007F62CD"/>
    <w:rsid w:val="007F6624"/>
    <w:rsid w:val="007F6AAE"/>
    <w:rsid w:val="007F6D88"/>
    <w:rsid w:val="007F77BA"/>
    <w:rsid w:val="007F7BA8"/>
    <w:rsid w:val="007F7FCF"/>
    <w:rsid w:val="007F7FEF"/>
    <w:rsid w:val="00800226"/>
    <w:rsid w:val="0080066C"/>
    <w:rsid w:val="00800B23"/>
    <w:rsid w:val="00800CA0"/>
    <w:rsid w:val="00800E94"/>
    <w:rsid w:val="008014C5"/>
    <w:rsid w:val="008019A5"/>
    <w:rsid w:val="00801A42"/>
    <w:rsid w:val="008027EF"/>
    <w:rsid w:val="00803C7A"/>
    <w:rsid w:val="00803D71"/>
    <w:rsid w:val="0080499B"/>
    <w:rsid w:val="00804D9C"/>
    <w:rsid w:val="0080599F"/>
    <w:rsid w:val="00805ADD"/>
    <w:rsid w:val="00805EC8"/>
    <w:rsid w:val="008065FA"/>
    <w:rsid w:val="0080681C"/>
    <w:rsid w:val="008071D6"/>
    <w:rsid w:val="0080793A"/>
    <w:rsid w:val="00807C97"/>
    <w:rsid w:val="00810BE1"/>
    <w:rsid w:val="008114CC"/>
    <w:rsid w:val="0081176C"/>
    <w:rsid w:val="00811840"/>
    <w:rsid w:val="00811865"/>
    <w:rsid w:val="0081195A"/>
    <w:rsid w:val="00812502"/>
    <w:rsid w:val="00812662"/>
    <w:rsid w:val="00812669"/>
    <w:rsid w:val="00812796"/>
    <w:rsid w:val="00813206"/>
    <w:rsid w:val="00813275"/>
    <w:rsid w:val="00813C71"/>
    <w:rsid w:val="008142E1"/>
    <w:rsid w:val="0081445F"/>
    <w:rsid w:val="00814798"/>
    <w:rsid w:val="0081481B"/>
    <w:rsid w:val="00814CE7"/>
    <w:rsid w:val="008155D5"/>
    <w:rsid w:val="0081576B"/>
    <w:rsid w:val="00815B60"/>
    <w:rsid w:val="0081600B"/>
    <w:rsid w:val="00816446"/>
    <w:rsid w:val="00816688"/>
    <w:rsid w:val="008166BA"/>
    <w:rsid w:val="00816A62"/>
    <w:rsid w:val="00816A7D"/>
    <w:rsid w:val="00816AB3"/>
    <w:rsid w:val="00816ABE"/>
    <w:rsid w:val="00816D19"/>
    <w:rsid w:val="00816FD7"/>
    <w:rsid w:val="008170DB"/>
    <w:rsid w:val="0081726B"/>
    <w:rsid w:val="00817691"/>
    <w:rsid w:val="0081778F"/>
    <w:rsid w:val="00817AA0"/>
    <w:rsid w:val="00817B2E"/>
    <w:rsid w:val="00820B47"/>
    <w:rsid w:val="00820C33"/>
    <w:rsid w:val="00820E63"/>
    <w:rsid w:val="0082129C"/>
    <w:rsid w:val="00821FB9"/>
    <w:rsid w:val="008221AC"/>
    <w:rsid w:val="0082273F"/>
    <w:rsid w:val="008227C1"/>
    <w:rsid w:val="008231BD"/>
    <w:rsid w:val="00824599"/>
    <w:rsid w:val="00824B74"/>
    <w:rsid w:val="00824CC2"/>
    <w:rsid w:val="00824F5F"/>
    <w:rsid w:val="008254FB"/>
    <w:rsid w:val="00826389"/>
    <w:rsid w:val="00826430"/>
    <w:rsid w:val="008264B7"/>
    <w:rsid w:val="00826518"/>
    <w:rsid w:val="00826601"/>
    <w:rsid w:val="00826A13"/>
    <w:rsid w:val="00827CFF"/>
    <w:rsid w:val="0083011A"/>
    <w:rsid w:val="008302C7"/>
    <w:rsid w:val="008302E0"/>
    <w:rsid w:val="00830A79"/>
    <w:rsid w:val="00830B9C"/>
    <w:rsid w:val="00831144"/>
    <w:rsid w:val="008325FA"/>
    <w:rsid w:val="00832B42"/>
    <w:rsid w:val="0083307A"/>
    <w:rsid w:val="00833165"/>
    <w:rsid w:val="00833B32"/>
    <w:rsid w:val="00833F9D"/>
    <w:rsid w:val="00834853"/>
    <w:rsid w:val="00834971"/>
    <w:rsid w:val="00834B83"/>
    <w:rsid w:val="00834D7F"/>
    <w:rsid w:val="008350AE"/>
    <w:rsid w:val="0083576B"/>
    <w:rsid w:val="0083578A"/>
    <w:rsid w:val="00835843"/>
    <w:rsid w:val="00835E5C"/>
    <w:rsid w:val="00836C13"/>
    <w:rsid w:val="008371DF"/>
    <w:rsid w:val="008373A2"/>
    <w:rsid w:val="00837B2E"/>
    <w:rsid w:val="008401BD"/>
    <w:rsid w:val="008404A8"/>
    <w:rsid w:val="00840C79"/>
    <w:rsid w:val="00840D6D"/>
    <w:rsid w:val="00841196"/>
    <w:rsid w:val="00841B1A"/>
    <w:rsid w:val="00841E34"/>
    <w:rsid w:val="00841F42"/>
    <w:rsid w:val="0084234A"/>
    <w:rsid w:val="00842A81"/>
    <w:rsid w:val="00842E51"/>
    <w:rsid w:val="00843652"/>
    <w:rsid w:val="00843A90"/>
    <w:rsid w:val="00843AD7"/>
    <w:rsid w:val="00843BDA"/>
    <w:rsid w:val="00843ED0"/>
    <w:rsid w:val="0084411D"/>
    <w:rsid w:val="00844763"/>
    <w:rsid w:val="00844E38"/>
    <w:rsid w:val="008450AB"/>
    <w:rsid w:val="008451A8"/>
    <w:rsid w:val="0084584D"/>
    <w:rsid w:val="008467D4"/>
    <w:rsid w:val="00846DC3"/>
    <w:rsid w:val="00846F21"/>
    <w:rsid w:val="008471F8"/>
    <w:rsid w:val="00847B0B"/>
    <w:rsid w:val="00851021"/>
    <w:rsid w:val="00851116"/>
    <w:rsid w:val="00851562"/>
    <w:rsid w:val="0085173A"/>
    <w:rsid w:val="00852D20"/>
    <w:rsid w:val="00852E30"/>
    <w:rsid w:val="008534E3"/>
    <w:rsid w:val="00853994"/>
    <w:rsid w:val="00854191"/>
    <w:rsid w:val="008542FE"/>
    <w:rsid w:val="00854423"/>
    <w:rsid w:val="00855712"/>
    <w:rsid w:val="008557A1"/>
    <w:rsid w:val="008558D4"/>
    <w:rsid w:val="00855A0F"/>
    <w:rsid w:val="00855B80"/>
    <w:rsid w:val="0085613A"/>
    <w:rsid w:val="0085628A"/>
    <w:rsid w:val="008567A8"/>
    <w:rsid w:val="00856AB4"/>
    <w:rsid w:val="00856E2F"/>
    <w:rsid w:val="00856EEF"/>
    <w:rsid w:val="00856F4A"/>
    <w:rsid w:val="008573B5"/>
    <w:rsid w:val="00857673"/>
    <w:rsid w:val="00857ABE"/>
    <w:rsid w:val="00857CC2"/>
    <w:rsid w:val="008612C2"/>
    <w:rsid w:val="008623EB"/>
    <w:rsid w:val="0086291E"/>
    <w:rsid w:val="00862F0B"/>
    <w:rsid w:val="008630BB"/>
    <w:rsid w:val="008631EA"/>
    <w:rsid w:val="008636BA"/>
    <w:rsid w:val="0086389B"/>
    <w:rsid w:val="00863BDA"/>
    <w:rsid w:val="00863F11"/>
    <w:rsid w:val="00863FF1"/>
    <w:rsid w:val="008647AE"/>
    <w:rsid w:val="00864BAB"/>
    <w:rsid w:val="00864C94"/>
    <w:rsid w:val="00864D0C"/>
    <w:rsid w:val="008653A4"/>
    <w:rsid w:val="008656A8"/>
    <w:rsid w:val="008660D1"/>
    <w:rsid w:val="00866127"/>
    <w:rsid w:val="0086648E"/>
    <w:rsid w:val="00866A74"/>
    <w:rsid w:val="00866E78"/>
    <w:rsid w:val="008671E8"/>
    <w:rsid w:val="00867608"/>
    <w:rsid w:val="00870428"/>
    <w:rsid w:val="0087047B"/>
    <w:rsid w:val="00870B42"/>
    <w:rsid w:val="00870DF8"/>
    <w:rsid w:val="00871177"/>
    <w:rsid w:val="008713FA"/>
    <w:rsid w:val="0087187C"/>
    <w:rsid w:val="00871D2E"/>
    <w:rsid w:val="00871F7E"/>
    <w:rsid w:val="0087215F"/>
    <w:rsid w:val="008721BD"/>
    <w:rsid w:val="0087278C"/>
    <w:rsid w:val="00872B35"/>
    <w:rsid w:val="00872C90"/>
    <w:rsid w:val="00873182"/>
    <w:rsid w:val="0087392D"/>
    <w:rsid w:val="00873955"/>
    <w:rsid w:val="00873DB2"/>
    <w:rsid w:val="0087406C"/>
    <w:rsid w:val="00874220"/>
    <w:rsid w:val="00874560"/>
    <w:rsid w:val="008745F8"/>
    <w:rsid w:val="0087484B"/>
    <w:rsid w:val="00874880"/>
    <w:rsid w:val="00874973"/>
    <w:rsid w:val="008749D0"/>
    <w:rsid w:val="00874DC4"/>
    <w:rsid w:val="00875E86"/>
    <w:rsid w:val="00875E89"/>
    <w:rsid w:val="00875EFD"/>
    <w:rsid w:val="00877AAA"/>
    <w:rsid w:val="00877C4A"/>
    <w:rsid w:val="00877CBC"/>
    <w:rsid w:val="008802D6"/>
    <w:rsid w:val="0088050E"/>
    <w:rsid w:val="00880774"/>
    <w:rsid w:val="00880E92"/>
    <w:rsid w:val="00880EEE"/>
    <w:rsid w:val="008815F6"/>
    <w:rsid w:val="008819FE"/>
    <w:rsid w:val="00881C8C"/>
    <w:rsid w:val="00881D3C"/>
    <w:rsid w:val="00882145"/>
    <w:rsid w:val="00882902"/>
    <w:rsid w:val="00882C4A"/>
    <w:rsid w:val="0088351E"/>
    <w:rsid w:val="008836EF"/>
    <w:rsid w:val="00883732"/>
    <w:rsid w:val="0088373C"/>
    <w:rsid w:val="00883E33"/>
    <w:rsid w:val="00883EB0"/>
    <w:rsid w:val="00884082"/>
    <w:rsid w:val="00884759"/>
    <w:rsid w:val="0088492A"/>
    <w:rsid w:val="00884A09"/>
    <w:rsid w:val="00884EB4"/>
    <w:rsid w:val="00885D65"/>
    <w:rsid w:val="0088627F"/>
    <w:rsid w:val="008864FF"/>
    <w:rsid w:val="00886F0C"/>
    <w:rsid w:val="008877E7"/>
    <w:rsid w:val="0088783F"/>
    <w:rsid w:val="00887C2C"/>
    <w:rsid w:val="00887FBE"/>
    <w:rsid w:val="0089012B"/>
    <w:rsid w:val="008903C3"/>
    <w:rsid w:val="0089045C"/>
    <w:rsid w:val="008907D5"/>
    <w:rsid w:val="00890EF3"/>
    <w:rsid w:val="00891464"/>
    <w:rsid w:val="00892A25"/>
    <w:rsid w:val="00892D5C"/>
    <w:rsid w:val="0089328C"/>
    <w:rsid w:val="008934D0"/>
    <w:rsid w:val="0089378E"/>
    <w:rsid w:val="00893C5B"/>
    <w:rsid w:val="00894825"/>
    <w:rsid w:val="00894871"/>
    <w:rsid w:val="008948D6"/>
    <w:rsid w:val="0089587F"/>
    <w:rsid w:val="00895CCA"/>
    <w:rsid w:val="00895D1A"/>
    <w:rsid w:val="0089670D"/>
    <w:rsid w:val="00896E4D"/>
    <w:rsid w:val="00897616"/>
    <w:rsid w:val="00897797"/>
    <w:rsid w:val="00897AFE"/>
    <w:rsid w:val="00897C39"/>
    <w:rsid w:val="008A0035"/>
    <w:rsid w:val="008A021F"/>
    <w:rsid w:val="008A0262"/>
    <w:rsid w:val="008A0270"/>
    <w:rsid w:val="008A0842"/>
    <w:rsid w:val="008A08CD"/>
    <w:rsid w:val="008A1033"/>
    <w:rsid w:val="008A151C"/>
    <w:rsid w:val="008A19E9"/>
    <w:rsid w:val="008A1AB2"/>
    <w:rsid w:val="008A1B36"/>
    <w:rsid w:val="008A1ED4"/>
    <w:rsid w:val="008A21E3"/>
    <w:rsid w:val="008A23BB"/>
    <w:rsid w:val="008A255A"/>
    <w:rsid w:val="008A27DB"/>
    <w:rsid w:val="008A34B5"/>
    <w:rsid w:val="008A3743"/>
    <w:rsid w:val="008A4D16"/>
    <w:rsid w:val="008A516A"/>
    <w:rsid w:val="008A518F"/>
    <w:rsid w:val="008A5812"/>
    <w:rsid w:val="008A59D9"/>
    <w:rsid w:val="008A609D"/>
    <w:rsid w:val="008A637D"/>
    <w:rsid w:val="008A64D3"/>
    <w:rsid w:val="008A6697"/>
    <w:rsid w:val="008A673A"/>
    <w:rsid w:val="008A6FA8"/>
    <w:rsid w:val="008A726A"/>
    <w:rsid w:val="008A7428"/>
    <w:rsid w:val="008A79A2"/>
    <w:rsid w:val="008A7DD8"/>
    <w:rsid w:val="008B052D"/>
    <w:rsid w:val="008B066E"/>
    <w:rsid w:val="008B09B2"/>
    <w:rsid w:val="008B0FCE"/>
    <w:rsid w:val="008B10DB"/>
    <w:rsid w:val="008B1486"/>
    <w:rsid w:val="008B14D9"/>
    <w:rsid w:val="008B1537"/>
    <w:rsid w:val="008B18B0"/>
    <w:rsid w:val="008B1DDD"/>
    <w:rsid w:val="008B20CF"/>
    <w:rsid w:val="008B2291"/>
    <w:rsid w:val="008B236D"/>
    <w:rsid w:val="008B2420"/>
    <w:rsid w:val="008B27E4"/>
    <w:rsid w:val="008B2AEE"/>
    <w:rsid w:val="008B2B2C"/>
    <w:rsid w:val="008B2BB3"/>
    <w:rsid w:val="008B3542"/>
    <w:rsid w:val="008B370F"/>
    <w:rsid w:val="008B3CB2"/>
    <w:rsid w:val="008B4EDA"/>
    <w:rsid w:val="008B4F62"/>
    <w:rsid w:val="008B557D"/>
    <w:rsid w:val="008B699E"/>
    <w:rsid w:val="008B6DF1"/>
    <w:rsid w:val="008B6E35"/>
    <w:rsid w:val="008B6ECC"/>
    <w:rsid w:val="008B71FD"/>
    <w:rsid w:val="008B7455"/>
    <w:rsid w:val="008C0108"/>
    <w:rsid w:val="008C024D"/>
    <w:rsid w:val="008C07F1"/>
    <w:rsid w:val="008C0974"/>
    <w:rsid w:val="008C0A3A"/>
    <w:rsid w:val="008C0DAD"/>
    <w:rsid w:val="008C101B"/>
    <w:rsid w:val="008C1110"/>
    <w:rsid w:val="008C1234"/>
    <w:rsid w:val="008C1727"/>
    <w:rsid w:val="008C1AC3"/>
    <w:rsid w:val="008C1FB1"/>
    <w:rsid w:val="008C21BD"/>
    <w:rsid w:val="008C22D8"/>
    <w:rsid w:val="008C284A"/>
    <w:rsid w:val="008C2A19"/>
    <w:rsid w:val="008C307D"/>
    <w:rsid w:val="008C30FC"/>
    <w:rsid w:val="008C339E"/>
    <w:rsid w:val="008C354B"/>
    <w:rsid w:val="008C3D42"/>
    <w:rsid w:val="008C408F"/>
    <w:rsid w:val="008C4873"/>
    <w:rsid w:val="008C4BD1"/>
    <w:rsid w:val="008C4F47"/>
    <w:rsid w:val="008C4FDA"/>
    <w:rsid w:val="008C51B7"/>
    <w:rsid w:val="008C57E2"/>
    <w:rsid w:val="008C5989"/>
    <w:rsid w:val="008C59E1"/>
    <w:rsid w:val="008C5A5F"/>
    <w:rsid w:val="008C5B20"/>
    <w:rsid w:val="008C5C4F"/>
    <w:rsid w:val="008C5EAC"/>
    <w:rsid w:val="008C6065"/>
    <w:rsid w:val="008C6441"/>
    <w:rsid w:val="008C64A3"/>
    <w:rsid w:val="008C6FD1"/>
    <w:rsid w:val="008C7037"/>
    <w:rsid w:val="008C7B76"/>
    <w:rsid w:val="008D0166"/>
    <w:rsid w:val="008D02E5"/>
    <w:rsid w:val="008D0437"/>
    <w:rsid w:val="008D0674"/>
    <w:rsid w:val="008D0F00"/>
    <w:rsid w:val="008D125F"/>
    <w:rsid w:val="008D1340"/>
    <w:rsid w:val="008D1ABE"/>
    <w:rsid w:val="008D1DB3"/>
    <w:rsid w:val="008D279B"/>
    <w:rsid w:val="008D3105"/>
    <w:rsid w:val="008D3155"/>
    <w:rsid w:val="008D3631"/>
    <w:rsid w:val="008D3C26"/>
    <w:rsid w:val="008D3D62"/>
    <w:rsid w:val="008D4059"/>
    <w:rsid w:val="008D408C"/>
    <w:rsid w:val="008D4B37"/>
    <w:rsid w:val="008D6447"/>
    <w:rsid w:val="008D75D2"/>
    <w:rsid w:val="008E0130"/>
    <w:rsid w:val="008E0E22"/>
    <w:rsid w:val="008E164F"/>
    <w:rsid w:val="008E1D37"/>
    <w:rsid w:val="008E2917"/>
    <w:rsid w:val="008E2AF4"/>
    <w:rsid w:val="008E2EAA"/>
    <w:rsid w:val="008E32CA"/>
    <w:rsid w:val="008E3460"/>
    <w:rsid w:val="008E3CC0"/>
    <w:rsid w:val="008E3D89"/>
    <w:rsid w:val="008E41D4"/>
    <w:rsid w:val="008E441E"/>
    <w:rsid w:val="008E470C"/>
    <w:rsid w:val="008E4B34"/>
    <w:rsid w:val="008E523F"/>
    <w:rsid w:val="008E5531"/>
    <w:rsid w:val="008E5715"/>
    <w:rsid w:val="008E5764"/>
    <w:rsid w:val="008E658C"/>
    <w:rsid w:val="008E65CE"/>
    <w:rsid w:val="008E663A"/>
    <w:rsid w:val="008E720E"/>
    <w:rsid w:val="008E7583"/>
    <w:rsid w:val="008E7A3D"/>
    <w:rsid w:val="008E7B0B"/>
    <w:rsid w:val="008E7F33"/>
    <w:rsid w:val="008F0CCA"/>
    <w:rsid w:val="008F0E6E"/>
    <w:rsid w:val="008F0E8D"/>
    <w:rsid w:val="008F10F3"/>
    <w:rsid w:val="008F13F4"/>
    <w:rsid w:val="008F1749"/>
    <w:rsid w:val="008F1761"/>
    <w:rsid w:val="008F1FAB"/>
    <w:rsid w:val="008F29EA"/>
    <w:rsid w:val="008F2FA5"/>
    <w:rsid w:val="008F3335"/>
    <w:rsid w:val="008F3A66"/>
    <w:rsid w:val="008F4068"/>
    <w:rsid w:val="008F4481"/>
    <w:rsid w:val="008F49E9"/>
    <w:rsid w:val="008F4C85"/>
    <w:rsid w:val="008F4F97"/>
    <w:rsid w:val="008F5129"/>
    <w:rsid w:val="008F551B"/>
    <w:rsid w:val="008F587A"/>
    <w:rsid w:val="008F599A"/>
    <w:rsid w:val="008F5D36"/>
    <w:rsid w:val="008F5EF3"/>
    <w:rsid w:val="008F60DF"/>
    <w:rsid w:val="008F63F9"/>
    <w:rsid w:val="008F6C76"/>
    <w:rsid w:val="008F6EAC"/>
    <w:rsid w:val="008F723F"/>
    <w:rsid w:val="009000D5"/>
    <w:rsid w:val="0090030B"/>
    <w:rsid w:val="00900564"/>
    <w:rsid w:val="0090063B"/>
    <w:rsid w:val="00900CB0"/>
    <w:rsid w:val="00900F09"/>
    <w:rsid w:val="0090112E"/>
    <w:rsid w:val="009013A4"/>
    <w:rsid w:val="009014C1"/>
    <w:rsid w:val="0090196E"/>
    <w:rsid w:val="00902057"/>
    <w:rsid w:val="00902182"/>
    <w:rsid w:val="009021F6"/>
    <w:rsid w:val="0090287C"/>
    <w:rsid w:val="00902F89"/>
    <w:rsid w:val="00903014"/>
    <w:rsid w:val="009033D3"/>
    <w:rsid w:val="00904479"/>
    <w:rsid w:val="00904563"/>
    <w:rsid w:val="009049AB"/>
    <w:rsid w:val="00904A6F"/>
    <w:rsid w:val="00904CD4"/>
    <w:rsid w:val="009058A4"/>
    <w:rsid w:val="00905909"/>
    <w:rsid w:val="009059DD"/>
    <w:rsid w:val="0090632C"/>
    <w:rsid w:val="009065D0"/>
    <w:rsid w:val="00906685"/>
    <w:rsid w:val="00906A26"/>
    <w:rsid w:val="00906B8A"/>
    <w:rsid w:val="00906CC8"/>
    <w:rsid w:val="00906E42"/>
    <w:rsid w:val="00906F71"/>
    <w:rsid w:val="009074C3"/>
    <w:rsid w:val="009077EF"/>
    <w:rsid w:val="009079E3"/>
    <w:rsid w:val="00907B8B"/>
    <w:rsid w:val="0091048D"/>
    <w:rsid w:val="00910609"/>
    <w:rsid w:val="0091083D"/>
    <w:rsid w:val="0091102D"/>
    <w:rsid w:val="009111B3"/>
    <w:rsid w:val="00911294"/>
    <w:rsid w:val="00911880"/>
    <w:rsid w:val="00911981"/>
    <w:rsid w:val="00911A45"/>
    <w:rsid w:val="00911E27"/>
    <w:rsid w:val="009125B3"/>
    <w:rsid w:val="00912726"/>
    <w:rsid w:val="009128C6"/>
    <w:rsid w:val="00912971"/>
    <w:rsid w:val="00912ECE"/>
    <w:rsid w:val="00912FF9"/>
    <w:rsid w:val="00913042"/>
    <w:rsid w:val="009134B8"/>
    <w:rsid w:val="00913E74"/>
    <w:rsid w:val="009141E4"/>
    <w:rsid w:val="0091467A"/>
    <w:rsid w:val="009146BC"/>
    <w:rsid w:val="00914745"/>
    <w:rsid w:val="009149F8"/>
    <w:rsid w:val="00914C4D"/>
    <w:rsid w:val="00914D89"/>
    <w:rsid w:val="0091570C"/>
    <w:rsid w:val="00915829"/>
    <w:rsid w:val="009159B3"/>
    <w:rsid w:val="00916427"/>
    <w:rsid w:val="00916651"/>
    <w:rsid w:val="00917012"/>
    <w:rsid w:val="00917153"/>
    <w:rsid w:val="009175F5"/>
    <w:rsid w:val="0091799F"/>
    <w:rsid w:val="00917A21"/>
    <w:rsid w:val="00920212"/>
    <w:rsid w:val="009202B3"/>
    <w:rsid w:val="00920979"/>
    <w:rsid w:val="00920A62"/>
    <w:rsid w:val="00920D28"/>
    <w:rsid w:val="00920FC7"/>
    <w:rsid w:val="0092137B"/>
    <w:rsid w:val="00921901"/>
    <w:rsid w:val="00921B45"/>
    <w:rsid w:val="00922929"/>
    <w:rsid w:val="009231EE"/>
    <w:rsid w:val="009236E4"/>
    <w:rsid w:val="00923954"/>
    <w:rsid w:val="00923BC3"/>
    <w:rsid w:val="00923F89"/>
    <w:rsid w:val="00923F93"/>
    <w:rsid w:val="00924374"/>
    <w:rsid w:val="00925485"/>
    <w:rsid w:val="00925724"/>
    <w:rsid w:val="00925BEF"/>
    <w:rsid w:val="00925D02"/>
    <w:rsid w:val="00926097"/>
    <w:rsid w:val="00926185"/>
    <w:rsid w:val="00926366"/>
    <w:rsid w:val="009268E3"/>
    <w:rsid w:val="00926954"/>
    <w:rsid w:val="00926D26"/>
    <w:rsid w:val="00926E4A"/>
    <w:rsid w:val="009274B6"/>
    <w:rsid w:val="009276CF"/>
    <w:rsid w:val="00930561"/>
    <w:rsid w:val="00930FEA"/>
    <w:rsid w:val="00931372"/>
    <w:rsid w:val="00931A25"/>
    <w:rsid w:val="00931CAA"/>
    <w:rsid w:val="00931F35"/>
    <w:rsid w:val="009322D6"/>
    <w:rsid w:val="00933218"/>
    <w:rsid w:val="0093334E"/>
    <w:rsid w:val="00933CA0"/>
    <w:rsid w:val="00933D79"/>
    <w:rsid w:val="00934180"/>
    <w:rsid w:val="00934363"/>
    <w:rsid w:val="009343B1"/>
    <w:rsid w:val="0093467A"/>
    <w:rsid w:val="00935479"/>
    <w:rsid w:val="00935A16"/>
    <w:rsid w:val="00935A4E"/>
    <w:rsid w:val="00935AEC"/>
    <w:rsid w:val="00935C08"/>
    <w:rsid w:val="009361F7"/>
    <w:rsid w:val="0093625E"/>
    <w:rsid w:val="00936568"/>
    <w:rsid w:val="00937372"/>
    <w:rsid w:val="009375CD"/>
    <w:rsid w:val="00937713"/>
    <w:rsid w:val="00937CC8"/>
    <w:rsid w:val="00940136"/>
    <w:rsid w:val="00940367"/>
    <w:rsid w:val="00940444"/>
    <w:rsid w:val="009404A3"/>
    <w:rsid w:val="009404CC"/>
    <w:rsid w:val="00940A26"/>
    <w:rsid w:val="009411BA"/>
    <w:rsid w:val="009414D3"/>
    <w:rsid w:val="00941D8D"/>
    <w:rsid w:val="00941E3F"/>
    <w:rsid w:val="00942402"/>
    <w:rsid w:val="009424C6"/>
    <w:rsid w:val="009426E3"/>
    <w:rsid w:val="00942873"/>
    <w:rsid w:val="00943223"/>
    <w:rsid w:val="009438F5"/>
    <w:rsid w:val="00943B2D"/>
    <w:rsid w:val="00943D31"/>
    <w:rsid w:val="009441E4"/>
    <w:rsid w:val="009448CD"/>
    <w:rsid w:val="00944A60"/>
    <w:rsid w:val="00944ACA"/>
    <w:rsid w:val="0094551B"/>
    <w:rsid w:val="0094594F"/>
    <w:rsid w:val="00945A3C"/>
    <w:rsid w:val="00945D57"/>
    <w:rsid w:val="00945E87"/>
    <w:rsid w:val="00945F63"/>
    <w:rsid w:val="009460D1"/>
    <w:rsid w:val="00946B85"/>
    <w:rsid w:val="00946BC7"/>
    <w:rsid w:val="009470ED"/>
    <w:rsid w:val="009471F7"/>
    <w:rsid w:val="00947448"/>
    <w:rsid w:val="0094767F"/>
    <w:rsid w:val="009476BE"/>
    <w:rsid w:val="00947C47"/>
    <w:rsid w:val="0095049D"/>
    <w:rsid w:val="009510A5"/>
    <w:rsid w:val="00951115"/>
    <w:rsid w:val="00951189"/>
    <w:rsid w:val="009513FD"/>
    <w:rsid w:val="00951498"/>
    <w:rsid w:val="009518E4"/>
    <w:rsid w:val="00951CA1"/>
    <w:rsid w:val="00951E2A"/>
    <w:rsid w:val="00952CCF"/>
    <w:rsid w:val="00952DA4"/>
    <w:rsid w:val="009537B5"/>
    <w:rsid w:val="00953B78"/>
    <w:rsid w:val="00953D30"/>
    <w:rsid w:val="00953DC9"/>
    <w:rsid w:val="00954155"/>
    <w:rsid w:val="00954750"/>
    <w:rsid w:val="009548CF"/>
    <w:rsid w:val="00954BC9"/>
    <w:rsid w:val="00955258"/>
    <w:rsid w:val="0095529D"/>
    <w:rsid w:val="0095531E"/>
    <w:rsid w:val="009557C8"/>
    <w:rsid w:val="00955958"/>
    <w:rsid w:val="00955CE7"/>
    <w:rsid w:val="0095657C"/>
    <w:rsid w:val="009565AD"/>
    <w:rsid w:val="009568EF"/>
    <w:rsid w:val="00956AB0"/>
    <w:rsid w:val="00956D00"/>
    <w:rsid w:val="009571AB"/>
    <w:rsid w:val="00957658"/>
    <w:rsid w:val="009577F4"/>
    <w:rsid w:val="009600F8"/>
    <w:rsid w:val="00960772"/>
    <w:rsid w:val="009608FC"/>
    <w:rsid w:val="0096091C"/>
    <w:rsid w:val="0096115B"/>
    <w:rsid w:val="009612B2"/>
    <w:rsid w:val="00961793"/>
    <w:rsid w:val="009617E1"/>
    <w:rsid w:val="00961D03"/>
    <w:rsid w:val="00962055"/>
    <w:rsid w:val="009620A5"/>
    <w:rsid w:val="009620B8"/>
    <w:rsid w:val="009625BF"/>
    <w:rsid w:val="00962B95"/>
    <w:rsid w:val="00963EF1"/>
    <w:rsid w:val="009643DF"/>
    <w:rsid w:val="00964702"/>
    <w:rsid w:val="009649B7"/>
    <w:rsid w:val="00964BDD"/>
    <w:rsid w:val="00964CDD"/>
    <w:rsid w:val="00964EE3"/>
    <w:rsid w:val="00964F54"/>
    <w:rsid w:val="00964FCC"/>
    <w:rsid w:val="009651F2"/>
    <w:rsid w:val="0096522E"/>
    <w:rsid w:val="009658C2"/>
    <w:rsid w:val="00966507"/>
    <w:rsid w:val="00966A99"/>
    <w:rsid w:val="00967003"/>
    <w:rsid w:val="00967174"/>
    <w:rsid w:val="009671DD"/>
    <w:rsid w:val="009673AF"/>
    <w:rsid w:val="009673B4"/>
    <w:rsid w:val="009675ED"/>
    <w:rsid w:val="00967F94"/>
    <w:rsid w:val="00970B43"/>
    <w:rsid w:val="00970BA3"/>
    <w:rsid w:val="00970F35"/>
    <w:rsid w:val="009716B7"/>
    <w:rsid w:val="00972B7F"/>
    <w:rsid w:val="00972C11"/>
    <w:rsid w:val="00972D03"/>
    <w:rsid w:val="00972D5B"/>
    <w:rsid w:val="00972FB8"/>
    <w:rsid w:val="00973044"/>
    <w:rsid w:val="009730BD"/>
    <w:rsid w:val="0097327A"/>
    <w:rsid w:val="00973C45"/>
    <w:rsid w:val="0097400C"/>
    <w:rsid w:val="00974053"/>
    <w:rsid w:val="009742DB"/>
    <w:rsid w:val="009745E3"/>
    <w:rsid w:val="00974855"/>
    <w:rsid w:val="00974BCB"/>
    <w:rsid w:val="00974F31"/>
    <w:rsid w:val="009754C8"/>
    <w:rsid w:val="00975966"/>
    <w:rsid w:val="00976345"/>
    <w:rsid w:val="009767F9"/>
    <w:rsid w:val="00976BB1"/>
    <w:rsid w:val="00976C63"/>
    <w:rsid w:val="00977252"/>
    <w:rsid w:val="009773F3"/>
    <w:rsid w:val="009774AC"/>
    <w:rsid w:val="009774BE"/>
    <w:rsid w:val="00977A6F"/>
    <w:rsid w:val="00977B30"/>
    <w:rsid w:val="00977BC6"/>
    <w:rsid w:val="00980BC2"/>
    <w:rsid w:val="00980BD7"/>
    <w:rsid w:val="00980CBF"/>
    <w:rsid w:val="00980D18"/>
    <w:rsid w:val="009811DF"/>
    <w:rsid w:val="009814B4"/>
    <w:rsid w:val="009816ED"/>
    <w:rsid w:val="009822EA"/>
    <w:rsid w:val="009824F4"/>
    <w:rsid w:val="0098315F"/>
    <w:rsid w:val="0098336B"/>
    <w:rsid w:val="009835BB"/>
    <w:rsid w:val="00983723"/>
    <w:rsid w:val="00983A50"/>
    <w:rsid w:val="00983E0E"/>
    <w:rsid w:val="00983FA3"/>
    <w:rsid w:val="009845E2"/>
    <w:rsid w:val="009846B8"/>
    <w:rsid w:val="00984C76"/>
    <w:rsid w:val="00984DAE"/>
    <w:rsid w:val="00985751"/>
    <w:rsid w:val="009858D1"/>
    <w:rsid w:val="00985C70"/>
    <w:rsid w:val="00986049"/>
    <w:rsid w:val="0098637F"/>
    <w:rsid w:val="00986471"/>
    <w:rsid w:val="00986709"/>
    <w:rsid w:val="00987079"/>
    <w:rsid w:val="009879A3"/>
    <w:rsid w:val="00987A2B"/>
    <w:rsid w:val="00987BF6"/>
    <w:rsid w:val="009906AE"/>
    <w:rsid w:val="00990830"/>
    <w:rsid w:val="009912AA"/>
    <w:rsid w:val="00991C1C"/>
    <w:rsid w:val="00991E35"/>
    <w:rsid w:val="00992290"/>
    <w:rsid w:val="009925FD"/>
    <w:rsid w:val="0099293E"/>
    <w:rsid w:val="00992BC3"/>
    <w:rsid w:val="00992DEE"/>
    <w:rsid w:val="009932E9"/>
    <w:rsid w:val="00993913"/>
    <w:rsid w:val="00993A30"/>
    <w:rsid w:val="00993A77"/>
    <w:rsid w:val="00993DA2"/>
    <w:rsid w:val="00993DBA"/>
    <w:rsid w:val="00994A07"/>
    <w:rsid w:val="00994B41"/>
    <w:rsid w:val="00994DD8"/>
    <w:rsid w:val="00994E32"/>
    <w:rsid w:val="009958A9"/>
    <w:rsid w:val="00995D10"/>
    <w:rsid w:val="00995DDF"/>
    <w:rsid w:val="009966EC"/>
    <w:rsid w:val="009967DA"/>
    <w:rsid w:val="00996A29"/>
    <w:rsid w:val="00996AF3"/>
    <w:rsid w:val="00996E6B"/>
    <w:rsid w:val="009970A2"/>
    <w:rsid w:val="00997965"/>
    <w:rsid w:val="00997D62"/>
    <w:rsid w:val="00997DCB"/>
    <w:rsid w:val="00997F19"/>
    <w:rsid w:val="009A0176"/>
    <w:rsid w:val="009A18D0"/>
    <w:rsid w:val="009A1A19"/>
    <w:rsid w:val="009A1DED"/>
    <w:rsid w:val="009A22A8"/>
    <w:rsid w:val="009A2426"/>
    <w:rsid w:val="009A2BFE"/>
    <w:rsid w:val="009A2EFF"/>
    <w:rsid w:val="009A2F7A"/>
    <w:rsid w:val="009A2FEF"/>
    <w:rsid w:val="009A379D"/>
    <w:rsid w:val="009A3BAC"/>
    <w:rsid w:val="009A46A1"/>
    <w:rsid w:val="009A4A1F"/>
    <w:rsid w:val="009A4D58"/>
    <w:rsid w:val="009A5431"/>
    <w:rsid w:val="009A57B1"/>
    <w:rsid w:val="009A57E9"/>
    <w:rsid w:val="009A6295"/>
    <w:rsid w:val="009A640C"/>
    <w:rsid w:val="009A6E59"/>
    <w:rsid w:val="009B07D6"/>
    <w:rsid w:val="009B0D29"/>
    <w:rsid w:val="009B13F1"/>
    <w:rsid w:val="009B1B3B"/>
    <w:rsid w:val="009B1FC3"/>
    <w:rsid w:val="009B276A"/>
    <w:rsid w:val="009B2DC2"/>
    <w:rsid w:val="009B307D"/>
    <w:rsid w:val="009B33D2"/>
    <w:rsid w:val="009B3565"/>
    <w:rsid w:val="009B3862"/>
    <w:rsid w:val="009B3F55"/>
    <w:rsid w:val="009B408B"/>
    <w:rsid w:val="009B480A"/>
    <w:rsid w:val="009B4AA6"/>
    <w:rsid w:val="009B5226"/>
    <w:rsid w:val="009B542F"/>
    <w:rsid w:val="009B5C37"/>
    <w:rsid w:val="009B5F59"/>
    <w:rsid w:val="009B6827"/>
    <w:rsid w:val="009B6B0C"/>
    <w:rsid w:val="009B6B7B"/>
    <w:rsid w:val="009B6CAF"/>
    <w:rsid w:val="009B6D5F"/>
    <w:rsid w:val="009B71E9"/>
    <w:rsid w:val="009B72B2"/>
    <w:rsid w:val="009B7426"/>
    <w:rsid w:val="009B768D"/>
    <w:rsid w:val="009B7772"/>
    <w:rsid w:val="009C060B"/>
    <w:rsid w:val="009C06C0"/>
    <w:rsid w:val="009C0AE5"/>
    <w:rsid w:val="009C0F51"/>
    <w:rsid w:val="009C110E"/>
    <w:rsid w:val="009C1404"/>
    <w:rsid w:val="009C24D7"/>
    <w:rsid w:val="009C2584"/>
    <w:rsid w:val="009C29E0"/>
    <w:rsid w:val="009C31A5"/>
    <w:rsid w:val="009C3378"/>
    <w:rsid w:val="009C345C"/>
    <w:rsid w:val="009C36AC"/>
    <w:rsid w:val="009C3782"/>
    <w:rsid w:val="009C3FF2"/>
    <w:rsid w:val="009C44AB"/>
    <w:rsid w:val="009C481C"/>
    <w:rsid w:val="009C49C9"/>
    <w:rsid w:val="009C4C9E"/>
    <w:rsid w:val="009C4E69"/>
    <w:rsid w:val="009C51E6"/>
    <w:rsid w:val="009C543C"/>
    <w:rsid w:val="009C573D"/>
    <w:rsid w:val="009C5A51"/>
    <w:rsid w:val="009C5AEB"/>
    <w:rsid w:val="009C5D5A"/>
    <w:rsid w:val="009C600F"/>
    <w:rsid w:val="009C609D"/>
    <w:rsid w:val="009C613E"/>
    <w:rsid w:val="009C66A0"/>
    <w:rsid w:val="009C6D74"/>
    <w:rsid w:val="009C6E01"/>
    <w:rsid w:val="009C6FF8"/>
    <w:rsid w:val="009C750F"/>
    <w:rsid w:val="009C79FA"/>
    <w:rsid w:val="009C7B2D"/>
    <w:rsid w:val="009C7F27"/>
    <w:rsid w:val="009C7F4E"/>
    <w:rsid w:val="009D0124"/>
    <w:rsid w:val="009D07DE"/>
    <w:rsid w:val="009D0C4A"/>
    <w:rsid w:val="009D1582"/>
    <w:rsid w:val="009D1E95"/>
    <w:rsid w:val="009D217F"/>
    <w:rsid w:val="009D280B"/>
    <w:rsid w:val="009D2949"/>
    <w:rsid w:val="009D38D9"/>
    <w:rsid w:val="009D3A23"/>
    <w:rsid w:val="009D3A4B"/>
    <w:rsid w:val="009D47DE"/>
    <w:rsid w:val="009D4B8D"/>
    <w:rsid w:val="009D4C31"/>
    <w:rsid w:val="009D54F2"/>
    <w:rsid w:val="009D552D"/>
    <w:rsid w:val="009D5654"/>
    <w:rsid w:val="009D59CD"/>
    <w:rsid w:val="009D6FEF"/>
    <w:rsid w:val="009D6FF6"/>
    <w:rsid w:val="009D749C"/>
    <w:rsid w:val="009D7B5B"/>
    <w:rsid w:val="009D7BB6"/>
    <w:rsid w:val="009D7D33"/>
    <w:rsid w:val="009D7E43"/>
    <w:rsid w:val="009E0383"/>
    <w:rsid w:val="009E061E"/>
    <w:rsid w:val="009E06A5"/>
    <w:rsid w:val="009E12F8"/>
    <w:rsid w:val="009E1B3F"/>
    <w:rsid w:val="009E235A"/>
    <w:rsid w:val="009E2742"/>
    <w:rsid w:val="009E2D17"/>
    <w:rsid w:val="009E2E19"/>
    <w:rsid w:val="009E2FEE"/>
    <w:rsid w:val="009E308D"/>
    <w:rsid w:val="009E33DA"/>
    <w:rsid w:val="009E3409"/>
    <w:rsid w:val="009E37BF"/>
    <w:rsid w:val="009E383C"/>
    <w:rsid w:val="009E424C"/>
    <w:rsid w:val="009E4E2E"/>
    <w:rsid w:val="009E4FC5"/>
    <w:rsid w:val="009E4FCA"/>
    <w:rsid w:val="009E564D"/>
    <w:rsid w:val="009E58EE"/>
    <w:rsid w:val="009E5CD5"/>
    <w:rsid w:val="009E60FA"/>
    <w:rsid w:val="009E6302"/>
    <w:rsid w:val="009E66E9"/>
    <w:rsid w:val="009E67A4"/>
    <w:rsid w:val="009E6E58"/>
    <w:rsid w:val="009E70D5"/>
    <w:rsid w:val="009E7330"/>
    <w:rsid w:val="009E7341"/>
    <w:rsid w:val="009E78C7"/>
    <w:rsid w:val="009E7CDF"/>
    <w:rsid w:val="009F0136"/>
    <w:rsid w:val="009F01FC"/>
    <w:rsid w:val="009F03BA"/>
    <w:rsid w:val="009F05A0"/>
    <w:rsid w:val="009F0738"/>
    <w:rsid w:val="009F0996"/>
    <w:rsid w:val="009F0BD8"/>
    <w:rsid w:val="009F0C62"/>
    <w:rsid w:val="009F0D86"/>
    <w:rsid w:val="009F121F"/>
    <w:rsid w:val="009F1313"/>
    <w:rsid w:val="009F142B"/>
    <w:rsid w:val="009F1635"/>
    <w:rsid w:val="009F230D"/>
    <w:rsid w:val="009F238E"/>
    <w:rsid w:val="009F26BD"/>
    <w:rsid w:val="009F3063"/>
    <w:rsid w:val="009F32D6"/>
    <w:rsid w:val="009F3B14"/>
    <w:rsid w:val="009F3C22"/>
    <w:rsid w:val="009F4753"/>
    <w:rsid w:val="009F4B51"/>
    <w:rsid w:val="009F4E78"/>
    <w:rsid w:val="009F510A"/>
    <w:rsid w:val="009F521B"/>
    <w:rsid w:val="009F58B5"/>
    <w:rsid w:val="009F5983"/>
    <w:rsid w:val="009F5A25"/>
    <w:rsid w:val="009F5BD2"/>
    <w:rsid w:val="009F60E1"/>
    <w:rsid w:val="009F6296"/>
    <w:rsid w:val="009F675C"/>
    <w:rsid w:val="009F6D7C"/>
    <w:rsid w:val="00A0000A"/>
    <w:rsid w:val="00A0055F"/>
    <w:rsid w:val="00A00797"/>
    <w:rsid w:val="00A00957"/>
    <w:rsid w:val="00A00BB0"/>
    <w:rsid w:val="00A00FB7"/>
    <w:rsid w:val="00A010FF"/>
    <w:rsid w:val="00A01670"/>
    <w:rsid w:val="00A01C66"/>
    <w:rsid w:val="00A01E69"/>
    <w:rsid w:val="00A025C3"/>
    <w:rsid w:val="00A02919"/>
    <w:rsid w:val="00A02A20"/>
    <w:rsid w:val="00A03502"/>
    <w:rsid w:val="00A0375F"/>
    <w:rsid w:val="00A0382C"/>
    <w:rsid w:val="00A03875"/>
    <w:rsid w:val="00A03ACA"/>
    <w:rsid w:val="00A03B5C"/>
    <w:rsid w:val="00A043D8"/>
    <w:rsid w:val="00A045B5"/>
    <w:rsid w:val="00A04902"/>
    <w:rsid w:val="00A04B83"/>
    <w:rsid w:val="00A056E5"/>
    <w:rsid w:val="00A05A89"/>
    <w:rsid w:val="00A05EA7"/>
    <w:rsid w:val="00A05EE2"/>
    <w:rsid w:val="00A05F0C"/>
    <w:rsid w:val="00A06007"/>
    <w:rsid w:val="00A06547"/>
    <w:rsid w:val="00A0677A"/>
    <w:rsid w:val="00A06F8B"/>
    <w:rsid w:val="00A073FB"/>
    <w:rsid w:val="00A07539"/>
    <w:rsid w:val="00A07FF7"/>
    <w:rsid w:val="00A1011E"/>
    <w:rsid w:val="00A10442"/>
    <w:rsid w:val="00A10D39"/>
    <w:rsid w:val="00A10FC3"/>
    <w:rsid w:val="00A11056"/>
    <w:rsid w:val="00A1145B"/>
    <w:rsid w:val="00A11A67"/>
    <w:rsid w:val="00A12CCC"/>
    <w:rsid w:val="00A12EE5"/>
    <w:rsid w:val="00A13136"/>
    <w:rsid w:val="00A132D6"/>
    <w:rsid w:val="00A133CB"/>
    <w:rsid w:val="00A1371B"/>
    <w:rsid w:val="00A13822"/>
    <w:rsid w:val="00A14156"/>
    <w:rsid w:val="00A141C2"/>
    <w:rsid w:val="00A1494C"/>
    <w:rsid w:val="00A150BC"/>
    <w:rsid w:val="00A15D43"/>
    <w:rsid w:val="00A165A1"/>
    <w:rsid w:val="00A165BE"/>
    <w:rsid w:val="00A16890"/>
    <w:rsid w:val="00A17023"/>
    <w:rsid w:val="00A17295"/>
    <w:rsid w:val="00A17751"/>
    <w:rsid w:val="00A1798A"/>
    <w:rsid w:val="00A17CA4"/>
    <w:rsid w:val="00A17CBE"/>
    <w:rsid w:val="00A17CFE"/>
    <w:rsid w:val="00A17E63"/>
    <w:rsid w:val="00A209A0"/>
    <w:rsid w:val="00A2155F"/>
    <w:rsid w:val="00A2179A"/>
    <w:rsid w:val="00A218F9"/>
    <w:rsid w:val="00A219FF"/>
    <w:rsid w:val="00A21B2F"/>
    <w:rsid w:val="00A22769"/>
    <w:rsid w:val="00A22FF4"/>
    <w:rsid w:val="00A237B6"/>
    <w:rsid w:val="00A23B69"/>
    <w:rsid w:val="00A24AA9"/>
    <w:rsid w:val="00A24B68"/>
    <w:rsid w:val="00A24B9B"/>
    <w:rsid w:val="00A24CA3"/>
    <w:rsid w:val="00A25526"/>
    <w:rsid w:val="00A25553"/>
    <w:rsid w:val="00A256DC"/>
    <w:rsid w:val="00A2579F"/>
    <w:rsid w:val="00A25A5B"/>
    <w:rsid w:val="00A25AAC"/>
    <w:rsid w:val="00A26578"/>
    <w:rsid w:val="00A26642"/>
    <w:rsid w:val="00A266D1"/>
    <w:rsid w:val="00A2671C"/>
    <w:rsid w:val="00A26DE8"/>
    <w:rsid w:val="00A2713F"/>
    <w:rsid w:val="00A2727E"/>
    <w:rsid w:val="00A2770C"/>
    <w:rsid w:val="00A278D3"/>
    <w:rsid w:val="00A27A29"/>
    <w:rsid w:val="00A30188"/>
    <w:rsid w:val="00A30656"/>
    <w:rsid w:val="00A3099E"/>
    <w:rsid w:val="00A30A86"/>
    <w:rsid w:val="00A30B3A"/>
    <w:rsid w:val="00A31326"/>
    <w:rsid w:val="00A31591"/>
    <w:rsid w:val="00A31788"/>
    <w:rsid w:val="00A3230C"/>
    <w:rsid w:val="00A3288C"/>
    <w:rsid w:val="00A334B5"/>
    <w:rsid w:val="00A334D3"/>
    <w:rsid w:val="00A334F5"/>
    <w:rsid w:val="00A336B3"/>
    <w:rsid w:val="00A33782"/>
    <w:rsid w:val="00A337AA"/>
    <w:rsid w:val="00A338B3"/>
    <w:rsid w:val="00A33E25"/>
    <w:rsid w:val="00A33E38"/>
    <w:rsid w:val="00A34396"/>
    <w:rsid w:val="00A3445B"/>
    <w:rsid w:val="00A34507"/>
    <w:rsid w:val="00A3476D"/>
    <w:rsid w:val="00A34E8B"/>
    <w:rsid w:val="00A35027"/>
    <w:rsid w:val="00A351F5"/>
    <w:rsid w:val="00A352C3"/>
    <w:rsid w:val="00A35A46"/>
    <w:rsid w:val="00A36280"/>
    <w:rsid w:val="00A3632B"/>
    <w:rsid w:val="00A367B2"/>
    <w:rsid w:val="00A37405"/>
    <w:rsid w:val="00A374E4"/>
    <w:rsid w:val="00A3793B"/>
    <w:rsid w:val="00A37D43"/>
    <w:rsid w:val="00A40022"/>
    <w:rsid w:val="00A402EF"/>
    <w:rsid w:val="00A406B5"/>
    <w:rsid w:val="00A40BD6"/>
    <w:rsid w:val="00A41301"/>
    <w:rsid w:val="00A413AE"/>
    <w:rsid w:val="00A415A7"/>
    <w:rsid w:val="00A41930"/>
    <w:rsid w:val="00A41A30"/>
    <w:rsid w:val="00A42893"/>
    <w:rsid w:val="00A42A4A"/>
    <w:rsid w:val="00A42E09"/>
    <w:rsid w:val="00A432CE"/>
    <w:rsid w:val="00A44034"/>
    <w:rsid w:val="00A440D8"/>
    <w:rsid w:val="00A444A5"/>
    <w:rsid w:val="00A44513"/>
    <w:rsid w:val="00A4461F"/>
    <w:rsid w:val="00A44648"/>
    <w:rsid w:val="00A447EE"/>
    <w:rsid w:val="00A44B61"/>
    <w:rsid w:val="00A45023"/>
    <w:rsid w:val="00A45066"/>
    <w:rsid w:val="00A45169"/>
    <w:rsid w:val="00A4532B"/>
    <w:rsid w:val="00A45400"/>
    <w:rsid w:val="00A45501"/>
    <w:rsid w:val="00A45E15"/>
    <w:rsid w:val="00A46070"/>
    <w:rsid w:val="00A467F5"/>
    <w:rsid w:val="00A46E93"/>
    <w:rsid w:val="00A46F38"/>
    <w:rsid w:val="00A470A4"/>
    <w:rsid w:val="00A47430"/>
    <w:rsid w:val="00A476F9"/>
    <w:rsid w:val="00A4797A"/>
    <w:rsid w:val="00A47F3E"/>
    <w:rsid w:val="00A50877"/>
    <w:rsid w:val="00A50DE8"/>
    <w:rsid w:val="00A516F6"/>
    <w:rsid w:val="00A519C0"/>
    <w:rsid w:val="00A51C95"/>
    <w:rsid w:val="00A51E20"/>
    <w:rsid w:val="00A51FF2"/>
    <w:rsid w:val="00A520A4"/>
    <w:rsid w:val="00A52F14"/>
    <w:rsid w:val="00A530A2"/>
    <w:rsid w:val="00A5323F"/>
    <w:rsid w:val="00A53550"/>
    <w:rsid w:val="00A53BA7"/>
    <w:rsid w:val="00A540A9"/>
    <w:rsid w:val="00A5449F"/>
    <w:rsid w:val="00A54837"/>
    <w:rsid w:val="00A548BA"/>
    <w:rsid w:val="00A54F9E"/>
    <w:rsid w:val="00A54FEF"/>
    <w:rsid w:val="00A55334"/>
    <w:rsid w:val="00A55498"/>
    <w:rsid w:val="00A55BAD"/>
    <w:rsid w:val="00A563FD"/>
    <w:rsid w:val="00A56482"/>
    <w:rsid w:val="00A56A0F"/>
    <w:rsid w:val="00A56ACA"/>
    <w:rsid w:val="00A57C28"/>
    <w:rsid w:val="00A60396"/>
    <w:rsid w:val="00A60487"/>
    <w:rsid w:val="00A60B89"/>
    <w:rsid w:val="00A61098"/>
    <w:rsid w:val="00A6168F"/>
    <w:rsid w:val="00A618ED"/>
    <w:rsid w:val="00A61FD6"/>
    <w:rsid w:val="00A62168"/>
    <w:rsid w:val="00A622B4"/>
    <w:rsid w:val="00A623B3"/>
    <w:rsid w:val="00A624BE"/>
    <w:rsid w:val="00A62746"/>
    <w:rsid w:val="00A62986"/>
    <w:rsid w:val="00A62B3C"/>
    <w:rsid w:val="00A6357E"/>
    <w:rsid w:val="00A6371B"/>
    <w:rsid w:val="00A63CCF"/>
    <w:rsid w:val="00A63DA4"/>
    <w:rsid w:val="00A64487"/>
    <w:rsid w:val="00A646B4"/>
    <w:rsid w:val="00A6498E"/>
    <w:rsid w:val="00A64AD0"/>
    <w:rsid w:val="00A64F53"/>
    <w:rsid w:val="00A6514F"/>
    <w:rsid w:val="00A65157"/>
    <w:rsid w:val="00A65AE9"/>
    <w:rsid w:val="00A65C15"/>
    <w:rsid w:val="00A6605D"/>
    <w:rsid w:val="00A6644F"/>
    <w:rsid w:val="00A6658E"/>
    <w:rsid w:val="00A669EA"/>
    <w:rsid w:val="00A66C41"/>
    <w:rsid w:val="00A66F10"/>
    <w:rsid w:val="00A67043"/>
    <w:rsid w:val="00A67203"/>
    <w:rsid w:val="00A67839"/>
    <w:rsid w:val="00A679C8"/>
    <w:rsid w:val="00A67B55"/>
    <w:rsid w:val="00A67D55"/>
    <w:rsid w:val="00A67D66"/>
    <w:rsid w:val="00A7029A"/>
    <w:rsid w:val="00A7034D"/>
    <w:rsid w:val="00A708E4"/>
    <w:rsid w:val="00A708EB"/>
    <w:rsid w:val="00A713EC"/>
    <w:rsid w:val="00A715A9"/>
    <w:rsid w:val="00A71BE8"/>
    <w:rsid w:val="00A71C26"/>
    <w:rsid w:val="00A72ABF"/>
    <w:rsid w:val="00A732F5"/>
    <w:rsid w:val="00A7340C"/>
    <w:rsid w:val="00A73ADF"/>
    <w:rsid w:val="00A73B41"/>
    <w:rsid w:val="00A74165"/>
    <w:rsid w:val="00A75493"/>
    <w:rsid w:val="00A75EE8"/>
    <w:rsid w:val="00A760C8"/>
    <w:rsid w:val="00A76649"/>
    <w:rsid w:val="00A76DAB"/>
    <w:rsid w:val="00A7724A"/>
    <w:rsid w:val="00A776BB"/>
    <w:rsid w:val="00A8024D"/>
    <w:rsid w:val="00A80982"/>
    <w:rsid w:val="00A80D93"/>
    <w:rsid w:val="00A80DC6"/>
    <w:rsid w:val="00A8145B"/>
    <w:rsid w:val="00A81669"/>
    <w:rsid w:val="00A81BBE"/>
    <w:rsid w:val="00A81BC6"/>
    <w:rsid w:val="00A81F9E"/>
    <w:rsid w:val="00A81FC8"/>
    <w:rsid w:val="00A826F8"/>
    <w:rsid w:val="00A82F27"/>
    <w:rsid w:val="00A8337B"/>
    <w:rsid w:val="00A83860"/>
    <w:rsid w:val="00A83A0B"/>
    <w:rsid w:val="00A83F2C"/>
    <w:rsid w:val="00A8411E"/>
    <w:rsid w:val="00A84EF8"/>
    <w:rsid w:val="00A85060"/>
    <w:rsid w:val="00A85175"/>
    <w:rsid w:val="00A85A2D"/>
    <w:rsid w:val="00A86070"/>
    <w:rsid w:val="00A865F1"/>
    <w:rsid w:val="00A868FA"/>
    <w:rsid w:val="00A86DB4"/>
    <w:rsid w:val="00A874A9"/>
    <w:rsid w:val="00A87A9F"/>
    <w:rsid w:val="00A87BED"/>
    <w:rsid w:val="00A900AE"/>
    <w:rsid w:val="00A90140"/>
    <w:rsid w:val="00A905AE"/>
    <w:rsid w:val="00A9064A"/>
    <w:rsid w:val="00A911BF"/>
    <w:rsid w:val="00A91677"/>
    <w:rsid w:val="00A916FE"/>
    <w:rsid w:val="00A91967"/>
    <w:rsid w:val="00A919EC"/>
    <w:rsid w:val="00A91AE6"/>
    <w:rsid w:val="00A91C10"/>
    <w:rsid w:val="00A9212C"/>
    <w:rsid w:val="00A921FF"/>
    <w:rsid w:val="00A92503"/>
    <w:rsid w:val="00A92742"/>
    <w:rsid w:val="00A93652"/>
    <w:rsid w:val="00A936D8"/>
    <w:rsid w:val="00A940FA"/>
    <w:rsid w:val="00A941AB"/>
    <w:rsid w:val="00A942CA"/>
    <w:rsid w:val="00A94B90"/>
    <w:rsid w:val="00A95B8E"/>
    <w:rsid w:val="00A95C74"/>
    <w:rsid w:val="00A95D7D"/>
    <w:rsid w:val="00A969D5"/>
    <w:rsid w:val="00A97427"/>
    <w:rsid w:val="00A97BE4"/>
    <w:rsid w:val="00A97CEB"/>
    <w:rsid w:val="00A97F70"/>
    <w:rsid w:val="00AA047A"/>
    <w:rsid w:val="00AA0ADA"/>
    <w:rsid w:val="00AA0FAA"/>
    <w:rsid w:val="00AA1A77"/>
    <w:rsid w:val="00AA1A81"/>
    <w:rsid w:val="00AA252D"/>
    <w:rsid w:val="00AA25A8"/>
    <w:rsid w:val="00AA27BC"/>
    <w:rsid w:val="00AA2CDD"/>
    <w:rsid w:val="00AA30F7"/>
    <w:rsid w:val="00AA326B"/>
    <w:rsid w:val="00AA32B7"/>
    <w:rsid w:val="00AA3606"/>
    <w:rsid w:val="00AA369B"/>
    <w:rsid w:val="00AA36F1"/>
    <w:rsid w:val="00AA388E"/>
    <w:rsid w:val="00AA3FC2"/>
    <w:rsid w:val="00AA4148"/>
    <w:rsid w:val="00AA47D1"/>
    <w:rsid w:val="00AA7152"/>
    <w:rsid w:val="00AA757E"/>
    <w:rsid w:val="00AA7607"/>
    <w:rsid w:val="00AA7678"/>
    <w:rsid w:val="00AA7857"/>
    <w:rsid w:val="00AA78FF"/>
    <w:rsid w:val="00AA7A2E"/>
    <w:rsid w:val="00AA7D59"/>
    <w:rsid w:val="00AB0065"/>
    <w:rsid w:val="00AB06DC"/>
    <w:rsid w:val="00AB08D2"/>
    <w:rsid w:val="00AB09DD"/>
    <w:rsid w:val="00AB0A71"/>
    <w:rsid w:val="00AB0E51"/>
    <w:rsid w:val="00AB1158"/>
    <w:rsid w:val="00AB15C0"/>
    <w:rsid w:val="00AB1790"/>
    <w:rsid w:val="00AB1CA8"/>
    <w:rsid w:val="00AB2DD2"/>
    <w:rsid w:val="00AB2E25"/>
    <w:rsid w:val="00AB2F3B"/>
    <w:rsid w:val="00AB2F62"/>
    <w:rsid w:val="00AB2FA0"/>
    <w:rsid w:val="00AB31DA"/>
    <w:rsid w:val="00AB335E"/>
    <w:rsid w:val="00AB3BE8"/>
    <w:rsid w:val="00AB4645"/>
    <w:rsid w:val="00AB4C0B"/>
    <w:rsid w:val="00AB51FF"/>
    <w:rsid w:val="00AB5881"/>
    <w:rsid w:val="00AB597B"/>
    <w:rsid w:val="00AB60D9"/>
    <w:rsid w:val="00AB618E"/>
    <w:rsid w:val="00AB6264"/>
    <w:rsid w:val="00AB6522"/>
    <w:rsid w:val="00AB686A"/>
    <w:rsid w:val="00AB68DA"/>
    <w:rsid w:val="00AB6971"/>
    <w:rsid w:val="00AB6D13"/>
    <w:rsid w:val="00AB7290"/>
    <w:rsid w:val="00AB781A"/>
    <w:rsid w:val="00AB7ED5"/>
    <w:rsid w:val="00AC0DE1"/>
    <w:rsid w:val="00AC1826"/>
    <w:rsid w:val="00AC1E4C"/>
    <w:rsid w:val="00AC30B6"/>
    <w:rsid w:val="00AC3332"/>
    <w:rsid w:val="00AC3A86"/>
    <w:rsid w:val="00AC3E8C"/>
    <w:rsid w:val="00AC3F0D"/>
    <w:rsid w:val="00AC451A"/>
    <w:rsid w:val="00AC4729"/>
    <w:rsid w:val="00AC47DB"/>
    <w:rsid w:val="00AC4CDB"/>
    <w:rsid w:val="00AC4DEC"/>
    <w:rsid w:val="00AC4EE1"/>
    <w:rsid w:val="00AC50F2"/>
    <w:rsid w:val="00AC5345"/>
    <w:rsid w:val="00AC625D"/>
    <w:rsid w:val="00AC63A6"/>
    <w:rsid w:val="00AC6FFE"/>
    <w:rsid w:val="00AC74FF"/>
    <w:rsid w:val="00AC76D6"/>
    <w:rsid w:val="00AC7A9E"/>
    <w:rsid w:val="00AD0731"/>
    <w:rsid w:val="00AD0A9E"/>
    <w:rsid w:val="00AD0C05"/>
    <w:rsid w:val="00AD181F"/>
    <w:rsid w:val="00AD2109"/>
    <w:rsid w:val="00AD2585"/>
    <w:rsid w:val="00AD295D"/>
    <w:rsid w:val="00AD29D7"/>
    <w:rsid w:val="00AD2B28"/>
    <w:rsid w:val="00AD3180"/>
    <w:rsid w:val="00AD3234"/>
    <w:rsid w:val="00AD36B8"/>
    <w:rsid w:val="00AD3AD4"/>
    <w:rsid w:val="00AD3B06"/>
    <w:rsid w:val="00AD3C44"/>
    <w:rsid w:val="00AD3D98"/>
    <w:rsid w:val="00AD44A8"/>
    <w:rsid w:val="00AD452A"/>
    <w:rsid w:val="00AD4E90"/>
    <w:rsid w:val="00AD5BB2"/>
    <w:rsid w:val="00AD6558"/>
    <w:rsid w:val="00AD7025"/>
    <w:rsid w:val="00AD7969"/>
    <w:rsid w:val="00AD7989"/>
    <w:rsid w:val="00AE04BF"/>
    <w:rsid w:val="00AE093D"/>
    <w:rsid w:val="00AE0C82"/>
    <w:rsid w:val="00AE0D8A"/>
    <w:rsid w:val="00AE10B2"/>
    <w:rsid w:val="00AE13B0"/>
    <w:rsid w:val="00AE1540"/>
    <w:rsid w:val="00AE1C47"/>
    <w:rsid w:val="00AE2B41"/>
    <w:rsid w:val="00AE2D2B"/>
    <w:rsid w:val="00AE2E03"/>
    <w:rsid w:val="00AE3026"/>
    <w:rsid w:val="00AE3054"/>
    <w:rsid w:val="00AE3723"/>
    <w:rsid w:val="00AE3763"/>
    <w:rsid w:val="00AE3DB8"/>
    <w:rsid w:val="00AE41A8"/>
    <w:rsid w:val="00AE4ADC"/>
    <w:rsid w:val="00AE4B73"/>
    <w:rsid w:val="00AE4D48"/>
    <w:rsid w:val="00AE579C"/>
    <w:rsid w:val="00AE5C87"/>
    <w:rsid w:val="00AE617B"/>
    <w:rsid w:val="00AE64D7"/>
    <w:rsid w:val="00AE6DA1"/>
    <w:rsid w:val="00AE7000"/>
    <w:rsid w:val="00AE77C0"/>
    <w:rsid w:val="00AE7A3D"/>
    <w:rsid w:val="00AF00E6"/>
    <w:rsid w:val="00AF0198"/>
    <w:rsid w:val="00AF1618"/>
    <w:rsid w:val="00AF176C"/>
    <w:rsid w:val="00AF18E0"/>
    <w:rsid w:val="00AF1976"/>
    <w:rsid w:val="00AF1E4E"/>
    <w:rsid w:val="00AF1F94"/>
    <w:rsid w:val="00AF2274"/>
    <w:rsid w:val="00AF2810"/>
    <w:rsid w:val="00AF2D37"/>
    <w:rsid w:val="00AF2D8D"/>
    <w:rsid w:val="00AF3753"/>
    <w:rsid w:val="00AF4084"/>
    <w:rsid w:val="00AF497D"/>
    <w:rsid w:val="00AF4B13"/>
    <w:rsid w:val="00AF4FBF"/>
    <w:rsid w:val="00AF530F"/>
    <w:rsid w:val="00AF64A0"/>
    <w:rsid w:val="00AF6916"/>
    <w:rsid w:val="00AF6CE0"/>
    <w:rsid w:val="00AF71EF"/>
    <w:rsid w:val="00AF7428"/>
    <w:rsid w:val="00AF74B6"/>
    <w:rsid w:val="00AF7708"/>
    <w:rsid w:val="00AF775B"/>
    <w:rsid w:val="00AF7F49"/>
    <w:rsid w:val="00B0008C"/>
    <w:rsid w:val="00B003D7"/>
    <w:rsid w:val="00B00B78"/>
    <w:rsid w:val="00B011F3"/>
    <w:rsid w:val="00B017F6"/>
    <w:rsid w:val="00B01EB3"/>
    <w:rsid w:val="00B0270D"/>
    <w:rsid w:val="00B02E71"/>
    <w:rsid w:val="00B031B3"/>
    <w:rsid w:val="00B03312"/>
    <w:rsid w:val="00B034F2"/>
    <w:rsid w:val="00B035B8"/>
    <w:rsid w:val="00B03785"/>
    <w:rsid w:val="00B04944"/>
    <w:rsid w:val="00B04E51"/>
    <w:rsid w:val="00B05C59"/>
    <w:rsid w:val="00B06E03"/>
    <w:rsid w:val="00B07759"/>
    <w:rsid w:val="00B07D79"/>
    <w:rsid w:val="00B07E57"/>
    <w:rsid w:val="00B10639"/>
    <w:rsid w:val="00B10FF4"/>
    <w:rsid w:val="00B10FF8"/>
    <w:rsid w:val="00B110D9"/>
    <w:rsid w:val="00B113DA"/>
    <w:rsid w:val="00B11699"/>
    <w:rsid w:val="00B11E15"/>
    <w:rsid w:val="00B12528"/>
    <w:rsid w:val="00B12876"/>
    <w:rsid w:val="00B13419"/>
    <w:rsid w:val="00B13566"/>
    <w:rsid w:val="00B1446F"/>
    <w:rsid w:val="00B14671"/>
    <w:rsid w:val="00B14701"/>
    <w:rsid w:val="00B14E68"/>
    <w:rsid w:val="00B1626F"/>
    <w:rsid w:val="00B169F1"/>
    <w:rsid w:val="00B17771"/>
    <w:rsid w:val="00B17C58"/>
    <w:rsid w:val="00B17E56"/>
    <w:rsid w:val="00B2082B"/>
    <w:rsid w:val="00B209FD"/>
    <w:rsid w:val="00B20A15"/>
    <w:rsid w:val="00B20A96"/>
    <w:rsid w:val="00B21230"/>
    <w:rsid w:val="00B21BCF"/>
    <w:rsid w:val="00B21DF1"/>
    <w:rsid w:val="00B21F50"/>
    <w:rsid w:val="00B22341"/>
    <w:rsid w:val="00B22631"/>
    <w:rsid w:val="00B22731"/>
    <w:rsid w:val="00B2317D"/>
    <w:rsid w:val="00B233A0"/>
    <w:rsid w:val="00B2374E"/>
    <w:rsid w:val="00B2419F"/>
    <w:rsid w:val="00B24686"/>
    <w:rsid w:val="00B246AF"/>
    <w:rsid w:val="00B2472D"/>
    <w:rsid w:val="00B249A8"/>
    <w:rsid w:val="00B24FA7"/>
    <w:rsid w:val="00B253C2"/>
    <w:rsid w:val="00B259F3"/>
    <w:rsid w:val="00B262DF"/>
    <w:rsid w:val="00B26722"/>
    <w:rsid w:val="00B26C17"/>
    <w:rsid w:val="00B26C78"/>
    <w:rsid w:val="00B274F5"/>
    <w:rsid w:val="00B27FAD"/>
    <w:rsid w:val="00B30655"/>
    <w:rsid w:val="00B30717"/>
    <w:rsid w:val="00B30EBD"/>
    <w:rsid w:val="00B32208"/>
    <w:rsid w:val="00B32640"/>
    <w:rsid w:val="00B32DC7"/>
    <w:rsid w:val="00B332EB"/>
    <w:rsid w:val="00B336A0"/>
    <w:rsid w:val="00B33A9C"/>
    <w:rsid w:val="00B33B29"/>
    <w:rsid w:val="00B33B36"/>
    <w:rsid w:val="00B344EA"/>
    <w:rsid w:val="00B3465C"/>
    <w:rsid w:val="00B34756"/>
    <w:rsid w:val="00B34DFF"/>
    <w:rsid w:val="00B35303"/>
    <w:rsid w:val="00B35314"/>
    <w:rsid w:val="00B353A6"/>
    <w:rsid w:val="00B35A23"/>
    <w:rsid w:val="00B35ADA"/>
    <w:rsid w:val="00B36062"/>
    <w:rsid w:val="00B36D4F"/>
    <w:rsid w:val="00B36E76"/>
    <w:rsid w:val="00B3719D"/>
    <w:rsid w:val="00B37610"/>
    <w:rsid w:val="00B37883"/>
    <w:rsid w:val="00B37A5E"/>
    <w:rsid w:val="00B37D67"/>
    <w:rsid w:val="00B4016E"/>
    <w:rsid w:val="00B4032C"/>
    <w:rsid w:val="00B40BF8"/>
    <w:rsid w:val="00B413EC"/>
    <w:rsid w:val="00B4155B"/>
    <w:rsid w:val="00B41571"/>
    <w:rsid w:val="00B41E37"/>
    <w:rsid w:val="00B4204A"/>
    <w:rsid w:val="00B42143"/>
    <w:rsid w:val="00B426A3"/>
    <w:rsid w:val="00B42914"/>
    <w:rsid w:val="00B430A0"/>
    <w:rsid w:val="00B43153"/>
    <w:rsid w:val="00B439F3"/>
    <w:rsid w:val="00B43DDA"/>
    <w:rsid w:val="00B43DEE"/>
    <w:rsid w:val="00B440E9"/>
    <w:rsid w:val="00B45166"/>
    <w:rsid w:val="00B456D9"/>
    <w:rsid w:val="00B458C0"/>
    <w:rsid w:val="00B45BBB"/>
    <w:rsid w:val="00B465C2"/>
    <w:rsid w:val="00B47423"/>
    <w:rsid w:val="00B47670"/>
    <w:rsid w:val="00B47778"/>
    <w:rsid w:val="00B50D0D"/>
    <w:rsid w:val="00B50EB3"/>
    <w:rsid w:val="00B511B1"/>
    <w:rsid w:val="00B5136E"/>
    <w:rsid w:val="00B51747"/>
    <w:rsid w:val="00B526CB"/>
    <w:rsid w:val="00B52CCE"/>
    <w:rsid w:val="00B536E6"/>
    <w:rsid w:val="00B53950"/>
    <w:rsid w:val="00B53CE6"/>
    <w:rsid w:val="00B53E29"/>
    <w:rsid w:val="00B54247"/>
    <w:rsid w:val="00B54BBB"/>
    <w:rsid w:val="00B54CDB"/>
    <w:rsid w:val="00B54FEC"/>
    <w:rsid w:val="00B55510"/>
    <w:rsid w:val="00B55791"/>
    <w:rsid w:val="00B55AE4"/>
    <w:rsid w:val="00B55B20"/>
    <w:rsid w:val="00B55B40"/>
    <w:rsid w:val="00B55F39"/>
    <w:rsid w:val="00B56351"/>
    <w:rsid w:val="00B56523"/>
    <w:rsid w:val="00B56813"/>
    <w:rsid w:val="00B569E1"/>
    <w:rsid w:val="00B56E6E"/>
    <w:rsid w:val="00B570EB"/>
    <w:rsid w:val="00B57146"/>
    <w:rsid w:val="00B5744F"/>
    <w:rsid w:val="00B57696"/>
    <w:rsid w:val="00B57735"/>
    <w:rsid w:val="00B57CBF"/>
    <w:rsid w:val="00B60586"/>
    <w:rsid w:val="00B60871"/>
    <w:rsid w:val="00B609BD"/>
    <w:rsid w:val="00B60B92"/>
    <w:rsid w:val="00B60D0A"/>
    <w:rsid w:val="00B60D67"/>
    <w:rsid w:val="00B610F7"/>
    <w:rsid w:val="00B611C3"/>
    <w:rsid w:val="00B614DB"/>
    <w:rsid w:val="00B617CC"/>
    <w:rsid w:val="00B61982"/>
    <w:rsid w:val="00B61AFF"/>
    <w:rsid w:val="00B61D2A"/>
    <w:rsid w:val="00B61DAC"/>
    <w:rsid w:val="00B61E3B"/>
    <w:rsid w:val="00B61FA0"/>
    <w:rsid w:val="00B62593"/>
    <w:rsid w:val="00B6263B"/>
    <w:rsid w:val="00B63053"/>
    <w:rsid w:val="00B637A7"/>
    <w:rsid w:val="00B641AD"/>
    <w:rsid w:val="00B646E8"/>
    <w:rsid w:val="00B64994"/>
    <w:rsid w:val="00B64B01"/>
    <w:rsid w:val="00B64CFF"/>
    <w:rsid w:val="00B65327"/>
    <w:rsid w:val="00B65499"/>
    <w:rsid w:val="00B657A8"/>
    <w:rsid w:val="00B65C91"/>
    <w:rsid w:val="00B66B94"/>
    <w:rsid w:val="00B66DC0"/>
    <w:rsid w:val="00B67F78"/>
    <w:rsid w:val="00B70315"/>
    <w:rsid w:val="00B703B6"/>
    <w:rsid w:val="00B705EA"/>
    <w:rsid w:val="00B709C2"/>
    <w:rsid w:val="00B70B25"/>
    <w:rsid w:val="00B7128D"/>
    <w:rsid w:val="00B7152B"/>
    <w:rsid w:val="00B715F8"/>
    <w:rsid w:val="00B72781"/>
    <w:rsid w:val="00B727DA"/>
    <w:rsid w:val="00B72B3B"/>
    <w:rsid w:val="00B72E49"/>
    <w:rsid w:val="00B72F1C"/>
    <w:rsid w:val="00B72F52"/>
    <w:rsid w:val="00B73215"/>
    <w:rsid w:val="00B738BD"/>
    <w:rsid w:val="00B73C85"/>
    <w:rsid w:val="00B73CA5"/>
    <w:rsid w:val="00B7406B"/>
    <w:rsid w:val="00B74368"/>
    <w:rsid w:val="00B74BA6"/>
    <w:rsid w:val="00B74D35"/>
    <w:rsid w:val="00B74DC8"/>
    <w:rsid w:val="00B75013"/>
    <w:rsid w:val="00B75349"/>
    <w:rsid w:val="00B754BC"/>
    <w:rsid w:val="00B756CA"/>
    <w:rsid w:val="00B756DA"/>
    <w:rsid w:val="00B75C36"/>
    <w:rsid w:val="00B75CDA"/>
    <w:rsid w:val="00B75DFF"/>
    <w:rsid w:val="00B7621B"/>
    <w:rsid w:val="00B76313"/>
    <w:rsid w:val="00B76794"/>
    <w:rsid w:val="00B768AB"/>
    <w:rsid w:val="00B76B59"/>
    <w:rsid w:val="00B76D6E"/>
    <w:rsid w:val="00B76EDC"/>
    <w:rsid w:val="00B7704E"/>
    <w:rsid w:val="00B772FE"/>
    <w:rsid w:val="00B774D1"/>
    <w:rsid w:val="00B779EA"/>
    <w:rsid w:val="00B77BE5"/>
    <w:rsid w:val="00B77FD3"/>
    <w:rsid w:val="00B807AB"/>
    <w:rsid w:val="00B80D4E"/>
    <w:rsid w:val="00B80FBC"/>
    <w:rsid w:val="00B80FEF"/>
    <w:rsid w:val="00B81297"/>
    <w:rsid w:val="00B817AF"/>
    <w:rsid w:val="00B81912"/>
    <w:rsid w:val="00B820B0"/>
    <w:rsid w:val="00B8283D"/>
    <w:rsid w:val="00B82984"/>
    <w:rsid w:val="00B8298B"/>
    <w:rsid w:val="00B829B8"/>
    <w:rsid w:val="00B830C3"/>
    <w:rsid w:val="00B83143"/>
    <w:rsid w:val="00B832EE"/>
    <w:rsid w:val="00B83AEC"/>
    <w:rsid w:val="00B83B1E"/>
    <w:rsid w:val="00B84456"/>
    <w:rsid w:val="00B850B1"/>
    <w:rsid w:val="00B854C1"/>
    <w:rsid w:val="00B856CD"/>
    <w:rsid w:val="00B856F1"/>
    <w:rsid w:val="00B858C9"/>
    <w:rsid w:val="00B85BC5"/>
    <w:rsid w:val="00B85E8F"/>
    <w:rsid w:val="00B86078"/>
    <w:rsid w:val="00B868AA"/>
    <w:rsid w:val="00B869C7"/>
    <w:rsid w:val="00B86C92"/>
    <w:rsid w:val="00B87238"/>
    <w:rsid w:val="00B8729A"/>
    <w:rsid w:val="00B8737E"/>
    <w:rsid w:val="00B87B9C"/>
    <w:rsid w:val="00B87FAD"/>
    <w:rsid w:val="00B90573"/>
    <w:rsid w:val="00B908B8"/>
    <w:rsid w:val="00B9111B"/>
    <w:rsid w:val="00B9149D"/>
    <w:rsid w:val="00B9155E"/>
    <w:rsid w:val="00B9206B"/>
    <w:rsid w:val="00B9217B"/>
    <w:rsid w:val="00B92302"/>
    <w:rsid w:val="00B92502"/>
    <w:rsid w:val="00B92838"/>
    <w:rsid w:val="00B92C13"/>
    <w:rsid w:val="00B93A5E"/>
    <w:rsid w:val="00B93B14"/>
    <w:rsid w:val="00B9400D"/>
    <w:rsid w:val="00B9427C"/>
    <w:rsid w:val="00B9499E"/>
    <w:rsid w:val="00B95170"/>
    <w:rsid w:val="00B9544E"/>
    <w:rsid w:val="00B955FB"/>
    <w:rsid w:val="00B9615C"/>
    <w:rsid w:val="00B96285"/>
    <w:rsid w:val="00B962FB"/>
    <w:rsid w:val="00B96992"/>
    <w:rsid w:val="00B971D0"/>
    <w:rsid w:val="00B97414"/>
    <w:rsid w:val="00B97569"/>
    <w:rsid w:val="00BA0B00"/>
    <w:rsid w:val="00BA0DE6"/>
    <w:rsid w:val="00BA1A91"/>
    <w:rsid w:val="00BA1BEE"/>
    <w:rsid w:val="00BA1EA4"/>
    <w:rsid w:val="00BA2030"/>
    <w:rsid w:val="00BA24AF"/>
    <w:rsid w:val="00BA2709"/>
    <w:rsid w:val="00BA287A"/>
    <w:rsid w:val="00BA29B9"/>
    <w:rsid w:val="00BA38F2"/>
    <w:rsid w:val="00BA3D3F"/>
    <w:rsid w:val="00BA4089"/>
    <w:rsid w:val="00BA4A46"/>
    <w:rsid w:val="00BA4CD8"/>
    <w:rsid w:val="00BA4FA7"/>
    <w:rsid w:val="00BA53FB"/>
    <w:rsid w:val="00BA55CD"/>
    <w:rsid w:val="00BA5BBA"/>
    <w:rsid w:val="00BA5BEC"/>
    <w:rsid w:val="00BA5CFE"/>
    <w:rsid w:val="00BA5E83"/>
    <w:rsid w:val="00BA65B7"/>
    <w:rsid w:val="00BA734E"/>
    <w:rsid w:val="00BA7FCB"/>
    <w:rsid w:val="00BB0061"/>
    <w:rsid w:val="00BB0513"/>
    <w:rsid w:val="00BB084C"/>
    <w:rsid w:val="00BB1710"/>
    <w:rsid w:val="00BB1834"/>
    <w:rsid w:val="00BB22A3"/>
    <w:rsid w:val="00BB2454"/>
    <w:rsid w:val="00BB271F"/>
    <w:rsid w:val="00BB2A32"/>
    <w:rsid w:val="00BB2A72"/>
    <w:rsid w:val="00BB2BE1"/>
    <w:rsid w:val="00BB2E53"/>
    <w:rsid w:val="00BB3025"/>
    <w:rsid w:val="00BB305C"/>
    <w:rsid w:val="00BB3811"/>
    <w:rsid w:val="00BB39AD"/>
    <w:rsid w:val="00BB3AAA"/>
    <w:rsid w:val="00BB4A65"/>
    <w:rsid w:val="00BB524B"/>
    <w:rsid w:val="00BB586E"/>
    <w:rsid w:val="00BB5909"/>
    <w:rsid w:val="00BB5B29"/>
    <w:rsid w:val="00BB5EF6"/>
    <w:rsid w:val="00BB6075"/>
    <w:rsid w:val="00BB61BF"/>
    <w:rsid w:val="00BB6444"/>
    <w:rsid w:val="00BB7B64"/>
    <w:rsid w:val="00BB7CE6"/>
    <w:rsid w:val="00BC00B6"/>
    <w:rsid w:val="00BC01DB"/>
    <w:rsid w:val="00BC03F0"/>
    <w:rsid w:val="00BC07C2"/>
    <w:rsid w:val="00BC0C41"/>
    <w:rsid w:val="00BC0D6A"/>
    <w:rsid w:val="00BC10D1"/>
    <w:rsid w:val="00BC188B"/>
    <w:rsid w:val="00BC1FB7"/>
    <w:rsid w:val="00BC1FDD"/>
    <w:rsid w:val="00BC2183"/>
    <w:rsid w:val="00BC2244"/>
    <w:rsid w:val="00BC25C0"/>
    <w:rsid w:val="00BC2E95"/>
    <w:rsid w:val="00BC35FF"/>
    <w:rsid w:val="00BC360A"/>
    <w:rsid w:val="00BC3762"/>
    <w:rsid w:val="00BC3AA5"/>
    <w:rsid w:val="00BC3AD3"/>
    <w:rsid w:val="00BC44DE"/>
    <w:rsid w:val="00BC4A7C"/>
    <w:rsid w:val="00BC52C5"/>
    <w:rsid w:val="00BC5568"/>
    <w:rsid w:val="00BC6119"/>
    <w:rsid w:val="00BC68F1"/>
    <w:rsid w:val="00BC6EE4"/>
    <w:rsid w:val="00BC7C44"/>
    <w:rsid w:val="00BC7F05"/>
    <w:rsid w:val="00BC7FB3"/>
    <w:rsid w:val="00BD0416"/>
    <w:rsid w:val="00BD0521"/>
    <w:rsid w:val="00BD0672"/>
    <w:rsid w:val="00BD0BEB"/>
    <w:rsid w:val="00BD0CD3"/>
    <w:rsid w:val="00BD1C0F"/>
    <w:rsid w:val="00BD1D17"/>
    <w:rsid w:val="00BD2209"/>
    <w:rsid w:val="00BD2B91"/>
    <w:rsid w:val="00BD2C14"/>
    <w:rsid w:val="00BD2C29"/>
    <w:rsid w:val="00BD2EF2"/>
    <w:rsid w:val="00BD36A9"/>
    <w:rsid w:val="00BD3AD0"/>
    <w:rsid w:val="00BD3F55"/>
    <w:rsid w:val="00BD48D8"/>
    <w:rsid w:val="00BD4929"/>
    <w:rsid w:val="00BD4EAF"/>
    <w:rsid w:val="00BD587E"/>
    <w:rsid w:val="00BD5AC3"/>
    <w:rsid w:val="00BD5CA1"/>
    <w:rsid w:val="00BD60A2"/>
    <w:rsid w:val="00BD67C7"/>
    <w:rsid w:val="00BD7055"/>
    <w:rsid w:val="00BD712B"/>
    <w:rsid w:val="00BD728C"/>
    <w:rsid w:val="00BD72B6"/>
    <w:rsid w:val="00BD7C6C"/>
    <w:rsid w:val="00BD7FA6"/>
    <w:rsid w:val="00BE0023"/>
    <w:rsid w:val="00BE0098"/>
    <w:rsid w:val="00BE0D15"/>
    <w:rsid w:val="00BE0E22"/>
    <w:rsid w:val="00BE0F72"/>
    <w:rsid w:val="00BE11AF"/>
    <w:rsid w:val="00BE1382"/>
    <w:rsid w:val="00BE148F"/>
    <w:rsid w:val="00BE1921"/>
    <w:rsid w:val="00BE19C6"/>
    <w:rsid w:val="00BE208E"/>
    <w:rsid w:val="00BE2991"/>
    <w:rsid w:val="00BE2BE6"/>
    <w:rsid w:val="00BE2F04"/>
    <w:rsid w:val="00BE3695"/>
    <w:rsid w:val="00BE3780"/>
    <w:rsid w:val="00BE3C24"/>
    <w:rsid w:val="00BE4260"/>
    <w:rsid w:val="00BE42EA"/>
    <w:rsid w:val="00BE4468"/>
    <w:rsid w:val="00BE44C8"/>
    <w:rsid w:val="00BE47DE"/>
    <w:rsid w:val="00BE4CA9"/>
    <w:rsid w:val="00BE4D41"/>
    <w:rsid w:val="00BE50E9"/>
    <w:rsid w:val="00BE6281"/>
    <w:rsid w:val="00BE6354"/>
    <w:rsid w:val="00BE6434"/>
    <w:rsid w:val="00BE697F"/>
    <w:rsid w:val="00BE6A08"/>
    <w:rsid w:val="00BE6D06"/>
    <w:rsid w:val="00BE71B1"/>
    <w:rsid w:val="00BE781D"/>
    <w:rsid w:val="00BE7C8F"/>
    <w:rsid w:val="00BF0B81"/>
    <w:rsid w:val="00BF0C84"/>
    <w:rsid w:val="00BF1070"/>
    <w:rsid w:val="00BF155E"/>
    <w:rsid w:val="00BF1ACB"/>
    <w:rsid w:val="00BF1B72"/>
    <w:rsid w:val="00BF21EC"/>
    <w:rsid w:val="00BF246C"/>
    <w:rsid w:val="00BF283C"/>
    <w:rsid w:val="00BF2A20"/>
    <w:rsid w:val="00BF2E3E"/>
    <w:rsid w:val="00BF2F93"/>
    <w:rsid w:val="00BF2FF4"/>
    <w:rsid w:val="00BF309A"/>
    <w:rsid w:val="00BF30BA"/>
    <w:rsid w:val="00BF3117"/>
    <w:rsid w:val="00BF3265"/>
    <w:rsid w:val="00BF4022"/>
    <w:rsid w:val="00BF4090"/>
    <w:rsid w:val="00BF418E"/>
    <w:rsid w:val="00BF41DA"/>
    <w:rsid w:val="00BF4510"/>
    <w:rsid w:val="00BF53A8"/>
    <w:rsid w:val="00BF53C3"/>
    <w:rsid w:val="00BF58D7"/>
    <w:rsid w:val="00BF5A93"/>
    <w:rsid w:val="00BF60B0"/>
    <w:rsid w:val="00BF6550"/>
    <w:rsid w:val="00BF6FD1"/>
    <w:rsid w:val="00BF7CED"/>
    <w:rsid w:val="00BF7ED2"/>
    <w:rsid w:val="00BF7FAD"/>
    <w:rsid w:val="00C0004D"/>
    <w:rsid w:val="00C00344"/>
    <w:rsid w:val="00C00416"/>
    <w:rsid w:val="00C00703"/>
    <w:rsid w:val="00C00A21"/>
    <w:rsid w:val="00C00B2B"/>
    <w:rsid w:val="00C0111F"/>
    <w:rsid w:val="00C017BC"/>
    <w:rsid w:val="00C018C7"/>
    <w:rsid w:val="00C019EE"/>
    <w:rsid w:val="00C02069"/>
    <w:rsid w:val="00C025D1"/>
    <w:rsid w:val="00C02883"/>
    <w:rsid w:val="00C028FB"/>
    <w:rsid w:val="00C02916"/>
    <w:rsid w:val="00C02E4A"/>
    <w:rsid w:val="00C0300D"/>
    <w:rsid w:val="00C03038"/>
    <w:rsid w:val="00C0303F"/>
    <w:rsid w:val="00C030FF"/>
    <w:rsid w:val="00C032C3"/>
    <w:rsid w:val="00C034A9"/>
    <w:rsid w:val="00C03637"/>
    <w:rsid w:val="00C03A85"/>
    <w:rsid w:val="00C03BC4"/>
    <w:rsid w:val="00C03E92"/>
    <w:rsid w:val="00C040B4"/>
    <w:rsid w:val="00C043E9"/>
    <w:rsid w:val="00C04504"/>
    <w:rsid w:val="00C04846"/>
    <w:rsid w:val="00C04E07"/>
    <w:rsid w:val="00C05052"/>
    <w:rsid w:val="00C05C46"/>
    <w:rsid w:val="00C05E0F"/>
    <w:rsid w:val="00C06065"/>
    <w:rsid w:val="00C06080"/>
    <w:rsid w:val="00C06CA2"/>
    <w:rsid w:val="00C06CB9"/>
    <w:rsid w:val="00C071FE"/>
    <w:rsid w:val="00C073D6"/>
    <w:rsid w:val="00C079BB"/>
    <w:rsid w:val="00C07B47"/>
    <w:rsid w:val="00C10138"/>
    <w:rsid w:val="00C1063A"/>
    <w:rsid w:val="00C1076A"/>
    <w:rsid w:val="00C10876"/>
    <w:rsid w:val="00C10BE6"/>
    <w:rsid w:val="00C111EB"/>
    <w:rsid w:val="00C11283"/>
    <w:rsid w:val="00C11964"/>
    <w:rsid w:val="00C11CD3"/>
    <w:rsid w:val="00C11DF4"/>
    <w:rsid w:val="00C11F06"/>
    <w:rsid w:val="00C11FD8"/>
    <w:rsid w:val="00C11FFC"/>
    <w:rsid w:val="00C12CDE"/>
    <w:rsid w:val="00C12DA2"/>
    <w:rsid w:val="00C132C1"/>
    <w:rsid w:val="00C13B83"/>
    <w:rsid w:val="00C13FA4"/>
    <w:rsid w:val="00C146EA"/>
    <w:rsid w:val="00C14820"/>
    <w:rsid w:val="00C14C5C"/>
    <w:rsid w:val="00C14ECB"/>
    <w:rsid w:val="00C14FC4"/>
    <w:rsid w:val="00C1502D"/>
    <w:rsid w:val="00C16358"/>
    <w:rsid w:val="00C167E4"/>
    <w:rsid w:val="00C16E8A"/>
    <w:rsid w:val="00C17A24"/>
    <w:rsid w:val="00C20387"/>
    <w:rsid w:val="00C20DCD"/>
    <w:rsid w:val="00C20F17"/>
    <w:rsid w:val="00C211BC"/>
    <w:rsid w:val="00C21503"/>
    <w:rsid w:val="00C215DC"/>
    <w:rsid w:val="00C21A1B"/>
    <w:rsid w:val="00C21AC7"/>
    <w:rsid w:val="00C21B17"/>
    <w:rsid w:val="00C21E7E"/>
    <w:rsid w:val="00C21EBF"/>
    <w:rsid w:val="00C2367C"/>
    <w:rsid w:val="00C23F6A"/>
    <w:rsid w:val="00C2426A"/>
    <w:rsid w:val="00C24626"/>
    <w:rsid w:val="00C24DD6"/>
    <w:rsid w:val="00C24EEF"/>
    <w:rsid w:val="00C2509A"/>
    <w:rsid w:val="00C250DB"/>
    <w:rsid w:val="00C25910"/>
    <w:rsid w:val="00C25988"/>
    <w:rsid w:val="00C25AA6"/>
    <w:rsid w:val="00C25FB3"/>
    <w:rsid w:val="00C2605E"/>
    <w:rsid w:val="00C26863"/>
    <w:rsid w:val="00C27129"/>
    <w:rsid w:val="00C2738A"/>
    <w:rsid w:val="00C30570"/>
    <w:rsid w:val="00C30687"/>
    <w:rsid w:val="00C30A20"/>
    <w:rsid w:val="00C30CD9"/>
    <w:rsid w:val="00C31220"/>
    <w:rsid w:val="00C31260"/>
    <w:rsid w:val="00C31527"/>
    <w:rsid w:val="00C315C3"/>
    <w:rsid w:val="00C3172D"/>
    <w:rsid w:val="00C3184C"/>
    <w:rsid w:val="00C31D18"/>
    <w:rsid w:val="00C31E6D"/>
    <w:rsid w:val="00C320BD"/>
    <w:rsid w:val="00C325E4"/>
    <w:rsid w:val="00C32697"/>
    <w:rsid w:val="00C32C37"/>
    <w:rsid w:val="00C32F8C"/>
    <w:rsid w:val="00C33701"/>
    <w:rsid w:val="00C33715"/>
    <w:rsid w:val="00C33777"/>
    <w:rsid w:val="00C33E4B"/>
    <w:rsid w:val="00C34D91"/>
    <w:rsid w:val="00C35CA2"/>
    <w:rsid w:val="00C36419"/>
    <w:rsid w:val="00C3659F"/>
    <w:rsid w:val="00C36D22"/>
    <w:rsid w:val="00C37025"/>
    <w:rsid w:val="00C373AF"/>
    <w:rsid w:val="00C376F3"/>
    <w:rsid w:val="00C37A50"/>
    <w:rsid w:val="00C37A82"/>
    <w:rsid w:val="00C37E3B"/>
    <w:rsid w:val="00C37F46"/>
    <w:rsid w:val="00C40ECB"/>
    <w:rsid w:val="00C415AB"/>
    <w:rsid w:val="00C41600"/>
    <w:rsid w:val="00C41AB3"/>
    <w:rsid w:val="00C41B7D"/>
    <w:rsid w:val="00C423BA"/>
    <w:rsid w:val="00C42FD1"/>
    <w:rsid w:val="00C44FEB"/>
    <w:rsid w:val="00C4516D"/>
    <w:rsid w:val="00C45501"/>
    <w:rsid w:val="00C455F6"/>
    <w:rsid w:val="00C45D15"/>
    <w:rsid w:val="00C45E07"/>
    <w:rsid w:val="00C4603E"/>
    <w:rsid w:val="00C4637C"/>
    <w:rsid w:val="00C46909"/>
    <w:rsid w:val="00C46965"/>
    <w:rsid w:val="00C46C29"/>
    <w:rsid w:val="00C46F29"/>
    <w:rsid w:val="00C470AF"/>
    <w:rsid w:val="00C472FD"/>
    <w:rsid w:val="00C4750B"/>
    <w:rsid w:val="00C4758B"/>
    <w:rsid w:val="00C50628"/>
    <w:rsid w:val="00C50B4E"/>
    <w:rsid w:val="00C50C0C"/>
    <w:rsid w:val="00C51222"/>
    <w:rsid w:val="00C514FF"/>
    <w:rsid w:val="00C51608"/>
    <w:rsid w:val="00C51810"/>
    <w:rsid w:val="00C51C01"/>
    <w:rsid w:val="00C51D94"/>
    <w:rsid w:val="00C51F63"/>
    <w:rsid w:val="00C52546"/>
    <w:rsid w:val="00C526D4"/>
    <w:rsid w:val="00C52B67"/>
    <w:rsid w:val="00C54620"/>
    <w:rsid w:val="00C54C9E"/>
    <w:rsid w:val="00C54DC4"/>
    <w:rsid w:val="00C55013"/>
    <w:rsid w:val="00C55014"/>
    <w:rsid w:val="00C55470"/>
    <w:rsid w:val="00C558F9"/>
    <w:rsid w:val="00C57914"/>
    <w:rsid w:val="00C579F4"/>
    <w:rsid w:val="00C60394"/>
    <w:rsid w:val="00C60A64"/>
    <w:rsid w:val="00C60BD3"/>
    <w:rsid w:val="00C61DE9"/>
    <w:rsid w:val="00C61EBB"/>
    <w:rsid w:val="00C62266"/>
    <w:rsid w:val="00C6226C"/>
    <w:rsid w:val="00C62344"/>
    <w:rsid w:val="00C627DC"/>
    <w:rsid w:val="00C62D15"/>
    <w:rsid w:val="00C62EE2"/>
    <w:rsid w:val="00C6345D"/>
    <w:rsid w:val="00C637FF"/>
    <w:rsid w:val="00C63CCF"/>
    <w:rsid w:val="00C64211"/>
    <w:rsid w:val="00C643EF"/>
    <w:rsid w:val="00C6545B"/>
    <w:rsid w:val="00C658D2"/>
    <w:rsid w:val="00C65923"/>
    <w:rsid w:val="00C65961"/>
    <w:rsid w:val="00C659B8"/>
    <w:rsid w:val="00C65B70"/>
    <w:rsid w:val="00C669FC"/>
    <w:rsid w:val="00C674CB"/>
    <w:rsid w:val="00C67F75"/>
    <w:rsid w:val="00C701BD"/>
    <w:rsid w:val="00C702B4"/>
    <w:rsid w:val="00C702C5"/>
    <w:rsid w:val="00C705B7"/>
    <w:rsid w:val="00C707EA"/>
    <w:rsid w:val="00C70872"/>
    <w:rsid w:val="00C70B4A"/>
    <w:rsid w:val="00C70C1D"/>
    <w:rsid w:val="00C70FBE"/>
    <w:rsid w:val="00C711F3"/>
    <w:rsid w:val="00C71A22"/>
    <w:rsid w:val="00C71E8D"/>
    <w:rsid w:val="00C71F4D"/>
    <w:rsid w:val="00C7273A"/>
    <w:rsid w:val="00C72D86"/>
    <w:rsid w:val="00C732E7"/>
    <w:rsid w:val="00C7345B"/>
    <w:rsid w:val="00C7356A"/>
    <w:rsid w:val="00C73F06"/>
    <w:rsid w:val="00C74149"/>
    <w:rsid w:val="00C74477"/>
    <w:rsid w:val="00C7449A"/>
    <w:rsid w:val="00C7493D"/>
    <w:rsid w:val="00C74950"/>
    <w:rsid w:val="00C74A03"/>
    <w:rsid w:val="00C74BA6"/>
    <w:rsid w:val="00C74F66"/>
    <w:rsid w:val="00C756DD"/>
    <w:rsid w:val="00C75B32"/>
    <w:rsid w:val="00C7614F"/>
    <w:rsid w:val="00C76A86"/>
    <w:rsid w:val="00C76B08"/>
    <w:rsid w:val="00C77C6F"/>
    <w:rsid w:val="00C800A3"/>
    <w:rsid w:val="00C801F3"/>
    <w:rsid w:val="00C807E0"/>
    <w:rsid w:val="00C809D1"/>
    <w:rsid w:val="00C81037"/>
    <w:rsid w:val="00C81C3F"/>
    <w:rsid w:val="00C81F0D"/>
    <w:rsid w:val="00C821EA"/>
    <w:rsid w:val="00C8221E"/>
    <w:rsid w:val="00C82386"/>
    <w:rsid w:val="00C82562"/>
    <w:rsid w:val="00C82758"/>
    <w:rsid w:val="00C82F9D"/>
    <w:rsid w:val="00C83027"/>
    <w:rsid w:val="00C830FE"/>
    <w:rsid w:val="00C835AF"/>
    <w:rsid w:val="00C83790"/>
    <w:rsid w:val="00C83A15"/>
    <w:rsid w:val="00C83A84"/>
    <w:rsid w:val="00C83A91"/>
    <w:rsid w:val="00C83BE9"/>
    <w:rsid w:val="00C843C4"/>
    <w:rsid w:val="00C84ACF"/>
    <w:rsid w:val="00C84C73"/>
    <w:rsid w:val="00C85143"/>
    <w:rsid w:val="00C85766"/>
    <w:rsid w:val="00C85F9A"/>
    <w:rsid w:val="00C861D8"/>
    <w:rsid w:val="00C865DE"/>
    <w:rsid w:val="00C86C85"/>
    <w:rsid w:val="00C86DCA"/>
    <w:rsid w:val="00C87DA2"/>
    <w:rsid w:val="00C87E97"/>
    <w:rsid w:val="00C90D1E"/>
    <w:rsid w:val="00C90E11"/>
    <w:rsid w:val="00C915A5"/>
    <w:rsid w:val="00C91C20"/>
    <w:rsid w:val="00C91EF9"/>
    <w:rsid w:val="00C92037"/>
    <w:rsid w:val="00C9217D"/>
    <w:rsid w:val="00C92749"/>
    <w:rsid w:val="00C92E5E"/>
    <w:rsid w:val="00C936D5"/>
    <w:rsid w:val="00C936FC"/>
    <w:rsid w:val="00C93979"/>
    <w:rsid w:val="00C93999"/>
    <w:rsid w:val="00C939AC"/>
    <w:rsid w:val="00C93A11"/>
    <w:rsid w:val="00C93A2E"/>
    <w:rsid w:val="00C93C3C"/>
    <w:rsid w:val="00C93FBD"/>
    <w:rsid w:val="00C9407D"/>
    <w:rsid w:val="00C94510"/>
    <w:rsid w:val="00C94F08"/>
    <w:rsid w:val="00C95845"/>
    <w:rsid w:val="00C964D7"/>
    <w:rsid w:val="00C9682B"/>
    <w:rsid w:val="00C96864"/>
    <w:rsid w:val="00C96E42"/>
    <w:rsid w:val="00C97575"/>
    <w:rsid w:val="00C979A6"/>
    <w:rsid w:val="00CA00C2"/>
    <w:rsid w:val="00CA017C"/>
    <w:rsid w:val="00CA08B0"/>
    <w:rsid w:val="00CA0E0F"/>
    <w:rsid w:val="00CA1210"/>
    <w:rsid w:val="00CA1C0D"/>
    <w:rsid w:val="00CA20EF"/>
    <w:rsid w:val="00CA2674"/>
    <w:rsid w:val="00CA27EE"/>
    <w:rsid w:val="00CA2896"/>
    <w:rsid w:val="00CA2D64"/>
    <w:rsid w:val="00CA32AC"/>
    <w:rsid w:val="00CA3A4F"/>
    <w:rsid w:val="00CA3BF9"/>
    <w:rsid w:val="00CA436D"/>
    <w:rsid w:val="00CA466E"/>
    <w:rsid w:val="00CA46D3"/>
    <w:rsid w:val="00CA4960"/>
    <w:rsid w:val="00CA5272"/>
    <w:rsid w:val="00CA52E4"/>
    <w:rsid w:val="00CA54A2"/>
    <w:rsid w:val="00CA55E4"/>
    <w:rsid w:val="00CA61C9"/>
    <w:rsid w:val="00CA6371"/>
    <w:rsid w:val="00CA6574"/>
    <w:rsid w:val="00CA6F05"/>
    <w:rsid w:val="00CA706C"/>
    <w:rsid w:val="00CA735E"/>
    <w:rsid w:val="00CA78FF"/>
    <w:rsid w:val="00CA7916"/>
    <w:rsid w:val="00CA7D6B"/>
    <w:rsid w:val="00CA7FF1"/>
    <w:rsid w:val="00CB0308"/>
    <w:rsid w:val="00CB0979"/>
    <w:rsid w:val="00CB0BE6"/>
    <w:rsid w:val="00CB0D84"/>
    <w:rsid w:val="00CB0E97"/>
    <w:rsid w:val="00CB120D"/>
    <w:rsid w:val="00CB14BC"/>
    <w:rsid w:val="00CB1853"/>
    <w:rsid w:val="00CB1D32"/>
    <w:rsid w:val="00CB2E8A"/>
    <w:rsid w:val="00CB37EF"/>
    <w:rsid w:val="00CB382A"/>
    <w:rsid w:val="00CB4A75"/>
    <w:rsid w:val="00CB4C17"/>
    <w:rsid w:val="00CB4F0C"/>
    <w:rsid w:val="00CB51EF"/>
    <w:rsid w:val="00CB52FF"/>
    <w:rsid w:val="00CB5343"/>
    <w:rsid w:val="00CB53F6"/>
    <w:rsid w:val="00CB543C"/>
    <w:rsid w:val="00CB544E"/>
    <w:rsid w:val="00CB5711"/>
    <w:rsid w:val="00CB5C1F"/>
    <w:rsid w:val="00CB5C9B"/>
    <w:rsid w:val="00CB6187"/>
    <w:rsid w:val="00CB6827"/>
    <w:rsid w:val="00CB6F65"/>
    <w:rsid w:val="00CB70E3"/>
    <w:rsid w:val="00CB7782"/>
    <w:rsid w:val="00CB7A3C"/>
    <w:rsid w:val="00CB7B89"/>
    <w:rsid w:val="00CC04C1"/>
    <w:rsid w:val="00CC0531"/>
    <w:rsid w:val="00CC0D4B"/>
    <w:rsid w:val="00CC1809"/>
    <w:rsid w:val="00CC1E3D"/>
    <w:rsid w:val="00CC22ED"/>
    <w:rsid w:val="00CC2345"/>
    <w:rsid w:val="00CC2378"/>
    <w:rsid w:val="00CC24BC"/>
    <w:rsid w:val="00CC2CF8"/>
    <w:rsid w:val="00CC2EFD"/>
    <w:rsid w:val="00CC36DC"/>
    <w:rsid w:val="00CC3FC4"/>
    <w:rsid w:val="00CC41DD"/>
    <w:rsid w:val="00CC42CA"/>
    <w:rsid w:val="00CC47CE"/>
    <w:rsid w:val="00CC499B"/>
    <w:rsid w:val="00CC55E2"/>
    <w:rsid w:val="00CC5BB6"/>
    <w:rsid w:val="00CC5E6A"/>
    <w:rsid w:val="00CC6107"/>
    <w:rsid w:val="00CC6472"/>
    <w:rsid w:val="00CC64B9"/>
    <w:rsid w:val="00CC66D8"/>
    <w:rsid w:val="00CC67B5"/>
    <w:rsid w:val="00CC6B29"/>
    <w:rsid w:val="00CC6E13"/>
    <w:rsid w:val="00CC726C"/>
    <w:rsid w:val="00CC72BC"/>
    <w:rsid w:val="00CC74C2"/>
    <w:rsid w:val="00CC7799"/>
    <w:rsid w:val="00CC7C58"/>
    <w:rsid w:val="00CC7D4A"/>
    <w:rsid w:val="00CD0434"/>
    <w:rsid w:val="00CD054F"/>
    <w:rsid w:val="00CD06F5"/>
    <w:rsid w:val="00CD0B61"/>
    <w:rsid w:val="00CD0D51"/>
    <w:rsid w:val="00CD0FA7"/>
    <w:rsid w:val="00CD2101"/>
    <w:rsid w:val="00CD2218"/>
    <w:rsid w:val="00CD2900"/>
    <w:rsid w:val="00CD2924"/>
    <w:rsid w:val="00CD2AAF"/>
    <w:rsid w:val="00CD2CEC"/>
    <w:rsid w:val="00CD2F0D"/>
    <w:rsid w:val="00CD3282"/>
    <w:rsid w:val="00CD35AD"/>
    <w:rsid w:val="00CD381C"/>
    <w:rsid w:val="00CD4319"/>
    <w:rsid w:val="00CD4C43"/>
    <w:rsid w:val="00CD4EB2"/>
    <w:rsid w:val="00CD525D"/>
    <w:rsid w:val="00CD57E1"/>
    <w:rsid w:val="00CD5AE6"/>
    <w:rsid w:val="00CD62AD"/>
    <w:rsid w:val="00CD676D"/>
    <w:rsid w:val="00CD68B8"/>
    <w:rsid w:val="00CD6E98"/>
    <w:rsid w:val="00CD6EFC"/>
    <w:rsid w:val="00CD763B"/>
    <w:rsid w:val="00CE0143"/>
    <w:rsid w:val="00CE021D"/>
    <w:rsid w:val="00CE03DF"/>
    <w:rsid w:val="00CE0EF6"/>
    <w:rsid w:val="00CE0F76"/>
    <w:rsid w:val="00CE0FB3"/>
    <w:rsid w:val="00CE1345"/>
    <w:rsid w:val="00CE13D8"/>
    <w:rsid w:val="00CE1989"/>
    <w:rsid w:val="00CE1B6B"/>
    <w:rsid w:val="00CE207E"/>
    <w:rsid w:val="00CE2597"/>
    <w:rsid w:val="00CE27B7"/>
    <w:rsid w:val="00CE281C"/>
    <w:rsid w:val="00CE32B5"/>
    <w:rsid w:val="00CE37A2"/>
    <w:rsid w:val="00CE3B92"/>
    <w:rsid w:val="00CE4811"/>
    <w:rsid w:val="00CE4857"/>
    <w:rsid w:val="00CE4B32"/>
    <w:rsid w:val="00CE4F9B"/>
    <w:rsid w:val="00CE511E"/>
    <w:rsid w:val="00CE5FA6"/>
    <w:rsid w:val="00CE61AA"/>
    <w:rsid w:val="00CE64DE"/>
    <w:rsid w:val="00CE6C90"/>
    <w:rsid w:val="00CE6EF9"/>
    <w:rsid w:val="00CE7E83"/>
    <w:rsid w:val="00CF02CE"/>
    <w:rsid w:val="00CF06F8"/>
    <w:rsid w:val="00CF0939"/>
    <w:rsid w:val="00CF0D3E"/>
    <w:rsid w:val="00CF0DE3"/>
    <w:rsid w:val="00CF0EAA"/>
    <w:rsid w:val="00CF1436"/>
    <w:rsid w:val="00CF15AA"/>
    <w:rsid w:val="00CF1C61"/>
    <w:rsid w:val="00CF22F0"/>
    <w:rsid w:val="00CF24DE"/>
    <w:rsid w:val="00CF2904"/>
    <w:rsid w:val="00CF293F"/>
    <w:rsid w:val="00CF30E0"/>
    <w:rsid w:val="00CF35B3"/>
    <w:rsid w:val="00CF35E2"/>
    <w:rsid w:val="00CF3657"/>
    <w:rsid w:val="00CF3C77"/>
    <w:rsid w:val="00CF42BA"/>
    <w:rsid w:val="00CF4358"/>
    <w:rsid w:val="00CF45CC"/>
    <w:rsid w:val="00CF460F"/>
    <w:rsid w:val="00CF4CF5"/>
    <w:rsid w:val="00CF4F68"/>
    <w:rsid w:val="00CF589F"/>
    <w:rsid w:val="00CF5D59"/>
    <w:rsid w:val="00CF60DC"/>
    <w:rsid w:val="00CF68D6"/>
    <w:rsid w:val="00CF6A7D"/>
    <w:rsid w:val="00CF6FB8"/>
    <w:rsid w:val="00CF75FE"/>
    <w:rsid w:val="00D0048C"/>
    <w:rsid w:val="00D00A60"/>
    <w:rsid w:val="00D00DCC"/>
    <w:rsid w:val="00D010AD"/>
    <w:rsid w:val="00D01F2E"/>
    <w:rsid w:val="00D021D3"/>
    <w:rsid w:val="00D024EA"/>
    <w:rsid w:val="00D026CB"/>
    <w:rsid w:val="00D027CB"/>
    <w:rsid w:val="00D0281A"/>
    <w:rsid w:val="00D02A45"/>
    <w:rsid w:val="00D02AFA"/>
    <w:rsid w:val="00D02E6C"/>
    <w:rsid w:val="00D0354B"/>
    <w:rsid w:val="00D035F5"/>
    <w:rsid w:val="00D042C4"/>
    <w:rsid w:val="00D04499"/>
    <w:rsid w:val="00D04619"/>
    <w:rsid w:val="00D04677"/>
    <w:rsid w:val="00D04744"/>
    <w:rsid w:val="00D04E28"/>
    <w:rsid w:val="00D04F90"/>
    <w:rsid w:val="00D0531E"/>
    <w:rsid w:val="00D05475"/>
    <w:rsid w:val="00D057E1"/>
    <w:rsid w:val="00D05822"/>
    <w:rsid w:val="00D0582D"/>
    <w:rsid w:val="00D06009"/>
    <w:rsid w:val="00D06102"/>
    <w:rsid w:val="00D0663F"/>
    <w:rsid w:val="00D067EA"/>
    <w:rsid w:val="00D070F1"/>
    <w:rsid w:val="00D0738A"/>
    <w:rsid w:val="00D075CD"/>
    <w:rsid w:val="00D07887"/>
    <w:rsid w:val="00D07B68"/>
    <w:rsid w:val="00D105B5"/>
    <w:rsid w:val="00D12276"/>
    <w:rsid w:val="00D1244E"/>
    <w:rsid w:val="00D124E5"/>
    <w:rsid w:val="00D13907"/>
    <w:rsid w:val="00D14B0B"/>
    <w:rsid w:val="00D1504A"/>
    <w:rsid w:val="00D15189"/>
    <w:rsid w:val="00D1586B"/>
    <w:rsid w:val="00D158F8"/>
    <w:rsid w:val="00D15E02"/>
    <w:rsid w:val="00D16095"/>
    <w:rsid w:val="00D168EB"/>
    <w:rsid w:val="00D16B3B"/>
    <w:rsid w:val="00D16DEF"/>
    <w:rsid w:val="00D1714E"/>
    <w:rsid w:val="00D17641"/>
    <w:rsid w:val="00D17736"/>
    <w:rsid w:val="00D177E8"/>
    <w:rsid w:val="00D2029C"/>
    <w:rsid w:val="00D20B52"/>
    <w:rsid w:val="00D20D9D"/>
    <w:rsid w:val="00D21073"/>
    <w:rsid w:val="00D2117F"/>
    <w:rsid w:val="00D212AD"/>
    <w:rsid w:val="00D21660"/>
    <w:rsid w:val="00D21882"/>
    <w:rsid w:val="00D21B77"/>
    <w:rsid w:val="00D22F05"/>
    <w:rsid w:val="00D23B73"/>
    <w:rsid w:val="00D23C1A"/>
    <w:rsid w:val="00D23EED"/>
    <w:rsid w:val="00D2467D"/>
    <w:rsid w:val="00D248E8"/>
    <w:rsid w:val="00D255FC"/>
    <w:rsid w:val="00D26059"/>
    <w:rsid w:val="00D261F0"/>
    <w:rsid w:val="00D26211"/>
    <w:rsid w:val="00D26289"/>
    <w:rsid w:val="00D26D72"/>
    <w:rsid w:val="00D270E7"/>
    <w:rsid w:val="00D2735A"/>
    <w:rsid w:val="00D27837"/>
    <w:rsid w:val="00D27C77"/>
    <w:rsid w:val="00D27D61"/>
    <w:rsid w:val="00D30D29"/>
    <w:rsid w:val="00D31187"/>
    <w:rsid w:val="00D31198"/>
    <w:rsid w:val="00D3151A"/>
    <w:rsid w:val="00D3162C"/>
    <w:rsid w:val="00D31819"/>
    <w:rsid w:val="00D31D40"/>
    <w:rsid w:val="00D320A0"/>
    <w:rsid w:val="00D32AFE"/>
    <w:rsid w:val="00D339D5"/>
    <w:rsid w:val="00D34226"/>
    <w:rsid w:val="00D342EC"/>
    <w:rsid w:val="00D34642"/>
    <w:rsid w:val="00D346F4"/>
    <w:rsid w:val="00D35230"/>
    <w:rsid w:val="00D35909"/>
    <w:rsid w:val="00D35D61"/>
    <w:rsid w:val="00D36AEE"/>
    <w:rsid w:val="00D36CDA"/>
    <w:rsid w:val="00D36DD0"/>
    <w:rsid w:val="00D36FE5"/>
    <w:rsid w:val="00D3749D"/>
    <w:rsid w:val="00D37771"/>
    <w:rsid w:val="00D37E2F"/>
    <w:rsid w:val="00D40B7C"/>
    <w:rsid w:val="00D40B88"/>
    <w:rsid w:val="00D40C6F"/>
    <w:rsid w:val="00D40F58"/>
    <w:rsid w:val="00D415C2"/>
    <w:rsid w:val="00D415E0"/>
    <w:rsid w:val="00D41A2F"/>
    <w:rsid w:val="00D4203A"/>
    <w:rsid w:val="00D42604"/>
    <w:rsid w:val="00D4277B"/>
    <w:rsid w:val="00D4284B"/>
    <w:rsid w:val="00D429C2"/>
    <w:rsid w:val="00D42D1E"/>
    <w:rsid w:val="00D42D39"/>
    <w:rsid w:val="00D4316B"/>
    <w:rsid w:val="00D43307"/>
    <w:rsid w:val="00D44097"/>
    <w:rsid w:val="00D44710"/>
    <w:rsid w:val="00D44BD3"/>
    <w:rsid w:val="00D44EB6"/>
    <w:rsid w:val="00D4505F"/>
    <w:rsid w:val="00D45C4D"/>
    <w:rsid w:val="00D45CAC"/>
    <w:rsid w:val="00D46546"/>
    <w:rsid w:val="00D467BF"/>
    <w:rsid w:val="00D46CB9"/>
    <w:rsid w:val="00D46E09"/>
    <w:rsid w:val="00D472FC"/>
    <w:rsid w:val="00D474E4"/>
    <w:rsid w:val="00D4776B"/>
    <w:rsid w:val="00D4790D"/>
    <w:rsid w:val="00D479EA"/>
    <w:rsid w:val="00D47F02"/>
    <w:rsid w:val="00D502F0"/>
    <w:rsid w:val="00D50550"/>
    <w:rsid w:val="00D50730"/>
    <w:rsid w:val="00D508FB"/>
    <w:rsid w:val="00D50C63"/>
    <w:rsid w:val="00D51169"/>
    <w:rsid w:val="00D51BEC"/>
    <w:rsid w:val="00D52319"/>
    <w:rsid w:val="00D524BB"/>
    <w:rsid w:val="00D52A0F"/>
    <w:rsid w:val="00D52A85"/>
    <w:rsid w:val="00D52B03"/>
    <w:rsid w:val="00D52B25"/>
    <w:rsid w:val="00D52B66"/>
    <w:rsid w:val="00D53209"/>
    <w:rsid w:val="00D53587"/>
    <w:rsid w:val="00D54010"/>
    <w:rsid w:val="00D54E3E"/>
    <w:rsid w:val="00D55B86"/>
    <w:rsid w:val="00D57531"/>
    <w:rsid w:val="00D57898"/>
    <w:rsid w:val="00D57900"/>
    <w:rsid w:val="00D57B00"/>
    <w:rsid w:val="00D57CC6"/>
    <w:rsid w:val="00D57F1A"/>
    <w:rsid w:val="00D57F3C"/>
    <w:rsid w:val="00D57F80"/>
    <w:rsid w:val="00D602A7"/>
    <w:rsid w:val="00D60327"/>
    <w:rsid w:val="00D6041C"/>
    <w:rsid w:val="00D6063F"/>
    <w:rsid w:val="00D608AD"/>
    <w:rsid w:val="00D60D2E"/>
    <w:rsid w:val="00D60E1C"/>
    <w:rsid w:val="00D60E4D"/>
    <w:rsid w:val="00D61071"/>
    <w:rsid w:val="00D611A0"/>
    <w:rsid w:val="00D611D9"/>
    <w:rsid w:val="00D61908"/>
    <w:rsid w:val="00D61E02"/>
    <w:rsid w:val="00D6204B"/>
    <w:rsid w:val="00D62244"/>
    <w:rsid w:val="00D624A6"/>
    <w:rsid w:val="00D624B6"/>
    <w:rsid w:val="00D62800"/>
    <w:rsid w:val="00D62E21"/>
    <w:rsid w:val="00D630BB"/>
    <w:rsid w:val="00D63512"/>
    <w:rsid w:val="00D636FB"/>
    <w:rsid w:val="00D64462"/>
    <w:rsid w:val="00D644F5"/>
    <w:rsid w:val="00D6467B"/>
    <w:rsid w:val="00D648D9"/>
    <w:rsid w:val="00D65163"/>
    <w:rsid w:val="00D65F8A"/>
    <w:rsid w:val="00D65FF8"/>
    <w:rsid w:val="00D6660D"/>
    <w:rsid w:val="00D66A77"/>
    <w:rsid w:val="00D674CB"/>
    <w:rsid w:val="00D6774F"/>
    <w:rsid w:val="00D67A04"/>
    <w:rsid w:val="00D7029B"/>
    <w:rsid w:val="00D709AF"/>
    <w:rsid w:val="00D70A4E"/>
    <w:rsid w:val="00D70B75"/>
    <w:rsid w:val="00D70E0A"/>
    <w:rsid w:val="00D70F1B"/>
    <w:rsid w:val="00D711FD"/>
    <w:rsid w:val="00D718CE"/>
    <w:rsid w:val="00D72276"/>
    <w:rsid w:val="00D72535"/>
    <w:rsid w:val="00D726F8"/>
    <w:rsid w:val="00D72AD9"/>
    <w:rsid w:val="00D73222"/>
    <w:rsid w:val="00D73A8C"/>
    <w:rsid w:val="00D73B3F"/>
    <w:rsid w:val="00D73B5F"/>
    <w:rsid w:val="00D7429B"/>
    <w:rsid w:val="00D742A8"/>
    <w:rsid w:val="00D742DB"/>
    <w:rsid w:val="00D74AF2"/>
    <w:rsid w:val="00D7501B"/>
    <w:rsid w:val="00D75227"/>
    <w:rsid w:val="00D754B9"/>
    <w:rsid w:val="00D75932"/>
    <w:rsid w:val="00D75CB1"/>
    <w:rsid w:val="00D762C1"/>
    <w:rsid w:val="00D765F7"/>
    <w:rsid w:val="00D7673E"/>
    <w:rsid w:val="00D76DA9"/>
    <w:rsid w:val="00D76E2E"/>
    <w:rsid w:val="00D7707D"/>
    <w:rsid w:val="00D77448"/>
    <w:rsid w:val="00D77610"/>
    <w:rsid w:val="00D77678"/>
    <w:rsid w:val="00D77729"/>
    <w:rsid w:val="00D77C09"/>
    <w:rsid w:val="00D80338"/>
    <w:rsid w:val="00D8069A"/>
    <w:rsid w:val="00D80BB9"/>
    <w:rsid w:val="00D80CE1"/>
    <w:rsid w:val="00D810A3"/>
    <w:rsid w:val="00D8166A"/>
    <w:rsid w:val="00D81674"/>
    <w:rsid w:val="00D818D6"/>
    <w:rsid w:val="00D82035"/>
    <w:rsid w:val="00D82435"/>
    <w:rsid w:val="00D82780"/>
    <w:rsid w:val="00D82B98"/>
    <w:rsid w:val="00D82D32"/>
    <w:rsid w:val="00D82F60"/>
    <w:rsid w:val="00D82F9C"/>
    <w:rsid w:val="00D83E8C"/>
    <w:rsid w:val="00D84243"/>
    <w:rsid w:val="00D8439E"/>
    <w:rsid w:val="00D84509"/>
    <w:rsid w:val="00D84553"/>
    <w:rsid w:val="00D849CC"/>
    <w:rsid w:val="00D84ED4"/>
    <w:rsid w:val="00D851F6"/>
    <w:rsid w:val="00D856C8"/>
    <w:rsid w:val="00D8596E"/>
    <w:rsid w:val="00D86047"/>
    <w:rsid w:val="00D86188"/>
    <w:rsid w:val="00D8649F"/>
    <w:rsid w:val="00D864CC"/>
    <w:rsid w:val="00D87272"/>
    <w:rsid w:val="00D875B0"/>
    <w:rsid w:val="00D87686"/>
    <w:rsid w:val="00D8785B"/>
    <w:rsid w:val="00D87A49"/>
    <w:rsid w:val="00D87BB3"/>
    <w:rsid w:val="00D87C2C"/>
    <w:rsid w:val="00D90048"/>
    <w:rsid w:val="00D9072C"/>
    <w:rsid w:val="00D918E5"/>
    <w:rsid w:val="00D92044"/>
    <w:rsid w:val="00D926AC"/>
    <w:rsid w:val="00D92D26"/>
    <w:rsid w:val="00D92D9E"/>
    <w:rsid w:val="00D9383E"/>
    <w:rsid w:val="00D93E9B"/>
    <w:rsid w:val="00D94143"/>
    <w:rsid w:val="00D941B7"/>
    <w:rsid w:val="00D9475C"/>
    <w:rsid w:val="00D94B2F"/>
    <w:rsid w:val="00D94EAD"/>
    <w:rsid w:val="00D9516A"/>
    <w:rsid w:val="00D95187"/>
    <w:rsid w:val="00D95EC3"/>
    <w:rsid w:val="00D95F6F"/>
    <w:rsid w:val="00D960CC"/>
    <w:rsid w:val="00D97042"/>
    <w:rsid w:val="00D97078"/>
    <w:rsid w:val="00D97606"/>
    <w:rsid w:val="00D976F5"/>
    <w:rsid w:val="00DA005D"/>
    <w:rsid w:val="00DA0959"/>
    <w:rsid w:val="00DA0F1E"/>
    <w:rsid w:val="00DA2676"/>
    <w:rsid w:val="00DA3553"/>
    <w:rsid w:val="00DA38B9"/>
    <w:rsid w:val="00DA3B02"/>
    <w:rsid w:val="00DA4489"/>
    <w:rsid w:val="00DA4724"/>
    <w:rsid w:val="00DA47EB"/>
    <w:rsid w:val="00DA5139"/>
    <w:rsid w:val="00DA5A7E"/>
    <w:rsid w:val="00DA619A"/>
    <w:rsid w:val="00DA660F"/>
    <w:rsid w:val="00DA6A72"/>
    <w:rsid w:val="00DA748B"/>
    <w:rsid w:val="00DB0622"/>
    <w:rsid w:val="00DB0625"/>
    <w:rsid w:val="00DB08CF"/>
    <w:rsid w:val="00DB0C6D"/>
    <w:rsid w:val="00DB0FE6"/>
    <w:rsid w:val="00DB10CD"/>
    <w:rsid w:val="00DB12CD"/>
    <w:rsid w:val="00DB131D"/>
    <w:rsid w:val="00DB1538"/>
    <w:rsid w:val="00DB160D"/>
    <w:rsid w:val="00DB1610"/>
    <w:rsid w:val="00DB17FF"/>
    <w:rsid w:val="00DB20C1"/>
    <w:rsid w:val="00DB21C7"/>
    <w:rsid w:val="00DB22AC"/>
    <w:rsid w:val="00DB2324"/>
    <w:rsid w:val="00DB26A6"/>
    <w:rsid w:val="00DB3063"/>
    <w:rsid w:val="00DB308E"/>
    <w:rsid w:val="00DB30FD"/>
    <w:rsid w:val="00DB414F"/>
    <w:rsid w:val="00DB42D0"/>
    <w:rsid w:val="00DB4405"/>
    <w:rsid w:val="00DB44F9"/>
    <w:rsid w:val="00DB4D6F"/>
    <w:rsid w:val="00DB537F"/>
    <w:rsid w:val="00DB5986"/>
    <w:rsid w:val="00DB5C46"/>
    <w:rsid w:val="00DB5CBA"/>
    <w:rsid w:val="00DB5ED5"/>
    <w:rsid w:val="00DB683F"/>
    <w:rsid w:val="00DB72B4"/>
    <w:rsid w:val="00DB73BF"/>
    <w:rsid w:val="00DB7A11"/>
    <w:rsid w:val="00DB7D76"/>
    <w:rsid w:val="00DB7E46"/>
    <w:rsid w:val="00DC06DC"/>
    <w:rsid w:val="00DC0D01"/>
    <w:rsid w:val="00DC14D8"/>
    <w:rsid w:val="00DC17D2"/>
    <w:rsid w:val="00DC1BB4"/>
    <w:rsid w:val="00DC1DFA"/>
    <w:rsid w:val="00DC1E33"/>
    <w:rsid w:val="00DC241C"/>
    <w:rsid w:val="00DC2997"/>
    <w:rsid w:val="00DC2B4D"/>
    <w:rsid w:val="00DC2CF9"/>
    <w:rsid w:val="00DC357B"/>
    <w:rsid w:val="00DC387C"/>
    <w:rsid w:val="00DC3A35"/>
    <w:rsid w:val="00DC3C67"/>
    <w:rsid w:val="00DC403B"/>
    <w:rsid w:val="00DC4465"/>
    <w:rsid w:val="00DC4692"/>
    <w:rsid w:val="00DC47D5"/>
    <w:rsid w:val="00DC4CD2"/>
    <w:rsid w:val="00DC4F81"/>
    <w:rsid w:val="00DC5587"/>
    <w:rsid w:val="00DC5B90"/>
    <w:rsid w:val="00DC5BB6"/>
    <w:rsid w:val="00DC5CB8"/>
    <w:rsid w:val="00DC5ED4"/>
    <w:rsid w:val="00DC681B"/>
    <w:rsid w:val="00DC6BBE"/>
    <w:rsid w:val="00DC7120"/>
    <w:rsid w:val="00DC75EC"/>
    <w:rsid w:val="00DD02D4"/>
    <w:rsid w:val="00DD031F"/>
    <w:rsid w:val="00DD08F5"/>
    <w:rsid w:val="00DD0E8F"/>
    <w:rsid w:val="00DD0ECA"/>
    <w:rsid w:val="00DD107B"/>
    <w:rsid w:val="00DD1F63"/>
    <w:rsid w:val="00DD2E38"/>
    <w:rsid w:val="00DD2F77"/>
    <w:rsid w:val="00DD2FD8"/>
    <w:rsid w:val="00DD2FEE"/>
    <w:rsid w:val="00DD34FB"/>
    <w:rsid w:val="00DD3776"/>
    <w:rsid w:val="00DD3C11"/>
    <w:rsid w:val="00DD4627"/>
    <w:rsid w:val="00DD46F0"/>
    <w:rsid w:val="00DD47D3"/>
    <w:rsid w:val="00DD4C59"/>
    <w:rsid w:val="00DD5A23"/>
    <w:rsid w:val="00DD5BB6"/>
    <w:rsid w:val="00DD5F20"/>
    <w:rsid w:val="00DD5FB3"/>
    <w:rsid w:val="00DD680A"/>
    <w:rsid w:val="00DD6EBF"/>
    <w:rsid w:val="00DD7557"/>
    <w:rsid w:val="00DD75D3"/>
    <w:rsid w:val="00DD7A6F"/>
    <w:rsid w:val="00DD7BD8"/>
    <w:rsid w:val="00DD7D9A"/>
    <w:rsid w:val="00DE006E"/>
    <w:rsid w:val="00DE022A"/>
    <w:rsid w:val="00DE0D2E"/>
    <w:rsid w:val="00DE0DFC"/>
    <w:rsid w:val="00DE0E0D"/>
    <w:rsid w:val="00DE108D"/>
    <w:rsid w:val="00DE131A"/>
    <w:rsid w:val="00DE14F3"/>
    <w:rsid w:val="00DE14F9"/>
    <w:rsid w:val="00DE15B1"/>
    <w:rsid w:val="00DE1723"/>
    <w:rsid w:val="00DE1B8F"/>
    <w:rsid w:val="00DE1CDC"/>
    <w:rsid w:val="00DE1CDD"/>
    <w:rsid w:val="00DE1D89"/>
    <w:rsid w:val="00DE1DDF"/>
    <w:rsid w:val="00DE1FA8"/>
    <w:rsid w:val="00DE1FC7"/>
    <w:rsid w:val="00DE2300"/>
    <w:rsid w:val="00DE3207"/>
    <w:rsid w:val="00DE3346"/>
    <w:rsid w:val="00DE3876"/>
    <w:rsid w:val="00DE3C41"/>
    <w:rsid w:val="00DE4000"/>
    <w:rsid w:val="00DE406E"/>
    <w:rsid w:val="00DE4442"/>
    <w:rsid w:val="00DE45A4"/>
    <w:rsid w:val="00DE5090"/>
    <w:rsid w:val="00DE6E07"/>
    <w:rsid w:val="00DE777E"/>
    <w:rsid w:val="00DE7D76"/>
    <w:rsid w:val="00DE7D7F"/>
    <w:rsid w:val="00DF0230"/>
    <w:rsid w:val="00DF0A9D"/>
    <w:rsid w:val="00DF0ACD"/>
    <w:rsid w:val="00DF103F"/>
    <w:rsid w:val="00DF107C"/>
    <w:rsid w:val="00DF119F"/>
    <w:rsid w:val="00DF1A73"/>
    <w:rsid w:val="00DF1EE9"/>
    <w:rsid w:val="00DF21B7"/>
    <w:rsid w:val="00DF21D9"/>
    <w:rsid w:val="00DF21DF"/>
    <w:rsid w:val="00DF23EC"/>
    <w:rsid w:val="00DF2945"/>
    <w:rsid w:val="00DF322F"/>
    <w:rsid w:val="00DF35CF"/>
    <w:rsid w:val="00DF37D6"/>
    <w:rsid w:val="00DF3BAD"/>
    <w:rsid w:val="00DF432A"/>
    <w:rsid w:val="00DF48BC"/>
    <w:rsid w:val="00DF4A75"/>
    <w:rsid w:val="00DF4F66"/>
    <w:rsid w:val="00DF4F7A"/>
    <w:rsid w:val="00DF507D"/>
    <w:rsid w:val="00DF6AC3"/>
    <w:rsid w:val="00DF6B3D"/>
    <w:rsid w:val="00DF79DE"/>
    <w:rsid w:val="00DF7D0C"/>
    <w:rsid w:val="00E00C2C"/>
    <w:rsid w:val="00E00E05"/>
    <w:rsid w:val="00E00E6E"/>
    <w:rsid w:val="00E012F6"/>
    <w:rsid w:val="00E0159B"/>
    <w:rsid w:val="00E023EF"/>
    <w:rsid w:val="00E02453"/>
    <w:rsid w:val="00E02F6D"/>
    <w:rsid w:val="00E03113"/>
    <w:rsid w:val="00E032C1"/>
    <w:rsid w:val="00E0335C"/>
    <w:rsid w:val="00E03A1B"/>
    <w:rsid w:val="00E03E67"/>
    <w:rsid w:val="00E04081"/>
    <w:rsid w:val="00E04885"/>
    <w:rsid w:val="00E04A69"/>
    <w:rsid w:val="00E05ADD"/>
    <w:rsid w:val="00E05B57"/>
    <w:rsid w:val="00E05B83"/>
    <w:rsid w:val="00E05C5A"/>
    <w:rsid w:val="00E05DBA"/>
    <w:rsid w:val="00E05EE9"/>
    <w:rsid w:val="00E05EF4"/>
    <w:rsid w:val="00E073A5"/>
    <w:rsid w:val="00E073E0"/>
    <w:rsid w:val="00E07AC8"/>
    <w:rsid w:val="00E07C0F"/>
    <w:rsid w:val="00E07FCD"/>
    <w:rsid w:val="00E100ED"/>
    <w:rsid w:val="00E102A4"/>
    <w:rsid w:val="00E1045F"/>
    <w:rsid w:val="00E10A20"/>
    <w:rsid w:val="00E10BD7"/>
    <w:rsid w:val="00E111F8"/>
    <w:rsid w:val="00E113DC"/>
    <w:rsid w:val="00E122DA"/>
    <w:rsid w:val="00E123C8"/>
    <w:rsid w:val="00E127BD"/>
    <w:rsid w:val="00E127CE"/>
    <w:rsid w:val="00E12851"/>
    <w:rsid w:val="00E12A1E"/>
    <w:rsid w:val="00E12A48"/>
    <w:rsid w:val="00E13555"/>
    <w:rsid w:val="00E13733"/>
    <w:rsid w:val="00E13F68"/>
    <w:rsid w:val="00E14550"/>
    <w:rsid w:val="00E14B71"/>
    <w:rsid w:val="00E1509E"/>
    <w:rsid w:val="00E15A16"/>
    <w:rsid w:val="00E15B4B"/>
    <w:rsid w:val="00E16E22"/>
    <w:rsid w:val="00E170C5"/>
    <w:rsid w:val="00E17376"/>
    <w:rsid w:val="00E17402"/>
    <w:rsid w:val="00E20097"/>
    <w:rsid w:val="00E200F5"/>
    <w:rsid w:val="00E20154"/>
    <w:rsid w:val="00E201A2"/>
    <w:rsid w:val="00E2092E"/>
    <w:rsid w:val="00E20E90"/>
    <w:rsid w:val="00E217EC"/>
    <w:rsid w:val="00E219E1"/>
    <w:rsid w:val="00E21C85"/>
    <w:rsid w:val="00E21CD5"/>
    <w:rsid w:val="00E22132"/>
    <w:rsid w:val="00E221BD"/>
    <w:rsid w:val="00E22473"/>
    <w:rsid w:val="00E228D8"/>
    <w:rsid w:val="00E232B2"/>
    <w:rsid w:val="00E23508"/>
    <w:rsid w:val="00E23632"/>
    <w:rsid w:val="00E23796"/>
    <w:rsid w:val="00E246EE"/>
    <w:rsid w:val="00E24992"/>
    <w:rsid w:val="00E24D6C"/>
    <w:rsid w:val="00E2506A"/>
    <w:rsid w:val="00E2576C"/>
    <w:rsid w:val="00E25D08"/>
    <w:rsid w:val="00E25F18"/>
    <w:rsid w:val="00E26284"/>
    <w:rsid w:val="00E26803"/>
    <w:rsid w:val="00E26AC2"/>
    <w:rsid w:val="00E26C2E"/>
    <w:rsid w:val="00E27143"/>
    <w:rsid w:val="00E271B5"/>
    <w:rsid w:val="00E27245"/>
    <w:rsid w:val="00E27D8D"/>
    <w:rsid w:val="00E27FD2"/>
    <w:rsid w:val="00E308AE"/>
    <w:rsid w:val="00E30A4A"/>
    <w:rsid w:val="00E30C14"/>
    <w:rsid w:val="00E30D31"/>
    <w:rsid w:val="00E30EA9"/>
    <w:rsid w:val="00E30F43"/>
    <w:rsid w:val="00E30FB1"/>
    <w:rsid w:val="00E31AAB"/>
    <w:rsid w:val="00E31E4E"/>
    <w:rsid w:val="00E31EEF"/>
    <w:rsid w:val="00E3209C"/>
    <w:rsid w:val="00E32144"/>
    <w:rsid w:val="00E322BB"/>
    <w:rsid w:val="00E328B4"/>
    <w:rsid w:val="00E328BC"/>
    <w:rsid w:val="00E335F4"/>
    <w:rsid w:val="00E33613"/>
    <w:rsid w:val="00E33826"/>
    <w:rsid w:val="00E33A65"/>
    <w:rsid w:val="00E34F57"/>
    <w:rsid w:val="00E359DF"/>
    <w:rsid w:val="00E35E3F"/>
    <w:rsid w:val="00E35F04"/>
    <w:rsid w:val="00E36262"/>
    <w:rsid w:val="00E36648"/>
    <w:rsid w:val="00E3698C"/>
    <w:rsid w:val="00E369EE"/>
    <w:rsid w:val="00E36D1D"/>
    <w:rsid w:val="00E375A0"/>
    <w:rsid w:val="00E379EC"/>
    <w:rsid w:val="00E4006B"/>
    <w:rsid w:val="00E404CA"/>
    <w:rsid w:val="00E408D5"/>
    <w:rsid w:val="00E40B39"/>
    <w:rsid w:val="00E40E6D"/>
    <w:rsid w:val="00E40FCE"/>
    <w:rsid w:val="00E41030"/>
    <w:rsid w:val="00E41119"/>
    <w:rsid w:val="00E4196D"/>
    <w:rsid w:val="00E41E42"/>
    <w:rsid w:val="00E423CC"/>
    <w:rsid w:val="00E427A9"/>
    <w:rsid w:val="00E42B0D"/>
    <w:rsid w:val="00E4316A"/>
    <w:rsid w:val="00E438F0"/>
    <w:rsid w:val="00E43B86"/>
    <w:rsid w:val="00E44697"/>
    <w:rsid w:val="00E4484D"/>
    <w:rsid w:val="00E44DA7"/>
    <w:rsid w:val="00E44E20"/>
    <w:rsid w:val="00E44F5B"/>
    <w:rsid w:val="00E4528D"/>
    <w:rsid w:val="00E45404"/>
    <w:rsid w:val="00E46A43"/>
    <w:rsid w:val="00E46B2B"/>
    <w:rsid w:val="00E46D44"/>
    <w:rsid w:val="00E46F54"/>
    <w:rsid w:val="00E471E4"/>
    <w:rsid w:val="00E47262"/>
    <w:rsid w:val="00E472EB"/>
    <w:rsid w:val="00E47445"/>
    <w:rsid w:val="00E4773C"/>
    <w:rsid w:val="00E47892"/>
    <w:rsid w:val="00E47FA4"/>
    <w:rsid w:val="00E5010A"/>
    <w:rsid w:val="00E502BF"/>
    <w:rsid w:val="00E505AA"/>
    <w:rsid w:val="00E515BD"/>
    <w:rsid w:val="00E5171D"/>
    <w:rsid w:val="00E519CD"/>
    <w:rsid w:val="00E51DD4"/>
    <w:rsid w:val="00E52372"/>
    <w:rsid w:val="00E52769"/>
    <w:rsid w:val="00E53043"/>
    <w:rsid w:val="00E5395A"/>
    <w:rsid w:val="00E539EF"/>
    <w:rsid w:val="00E541BA"/>
    <w:rsid w:val="00E542DF"/>
    <w:rsid w:val="00E549AC"/>
    <w:rsid w:val="00E54F0C"/>
    <w:rsid w:val="00E54F39"/>
    <w:rsid w:val="00E54F52"/>
    <w:rsid w:val="00E55368"/>
    <w:rsid w:val="00E555E4"/>
    <w:rsid w:val="00E55944"/>
    <w:rsid w:val="00E56561"/>
    <w:rsid w:val="00E56AB7"/>
    <w:rsid w:val="00E5701D"/>
    <w:rsid w:val="00E575BF"/>
    <w:rsid w:val="00E578B0"/>
    <w:rsid w:val="00E57CF6"/>
    <w:rsid w:val="00E57F16"/>
    <w:rsid w:val="00E60036"/>
    <w:rsid w:val="00E60640"/>
    <w:rsid w:val="00E6076D"/>
    <w:rsid w:val="00E608FD"/>
    <w:rsid w:val="00E60D6B"/>
    <w:rsid w:val="00E6148F"/>
    <w:rsid w:val="00E61C22"/>
    <w:rsid w:val="00E6256A"/>
    <w:rsid w:val="00E62637"/>
    <w:rsid w:val="00E62ACB"/>
    <w:rsid w:val="00E62B0C"/>
    <w:rsid w:val="00E62C14"/>
    <w:rsid w:val="00E63B37"/>
    <w:rsid w:val="00E63D5F"/>
    <w:rsid w:val="00E642F5"/>
    <w:rsid w:val="00E65689"/>
    <w:rsid w:val="00E658B4"/>
    <w:rsid w:val="00E65BD0"/>
    <w:rsid w:val="00E65C4D"/>
    <w:rsid w:val="00E65C85"/>
    <w:rsid w:val="00E65EA5"/>
    <w:rsid w:val="00E65F93"/>
    <w:rsid w:val="00E66A09"/>
    <w:rsid w:val="00E6741C"/>
    <w:rsid w:val="00E6745B"/>
    <w:rsid w:val="00E676BC"/>
    <w:rsid w:val="00E677D9"/>
    <w:rsid w:val="00E67D04"/>
    <w:rsid w:val="00E67EDD"/>
    <w:rsid w:val="00E70DB3"/>
    <w:rsid w:val="00E70FB9"/>
    <w:rsid w:val="00E72088"/>
    <w:rsid w:val="00E724C1"/>
    <w:rsid w:val="00E72F9C"/>
    <w:rsid w:val="00E73292"/>
    <w:rsid w:val="00E7345C"/>
    <w:rsid w:val="00E73A14"/>
    <w:rsid w:val="00E73A99"/>
    <w:rsid w:val="00E73D58"/>
    <w:rsid w:val="00E73ED1"/>
    <w:rsid w:val="00E74316"/>
    <w:rsid w:val="00E74651"/>
    <w:rsid w:val="00E747A8"/>
    <w:rsid w:val="00E75634"/>
    <w:rsid w:val="00E7580C"/>
    <w:rsid w:val="00E75A31"/>
    <w:rsid w:val="00E75AB9"/>
    <w:rsid w:val="00E7634F"/>
    <w:rsid w:val="00E765F6"/>
    <w:rsid w:val="00E7668E"/>
    <w:rsid w:val="00E76C56"/>
    <w:rsid w:val="00E76E77"/>
    <w:rsid w:val="00E772C1"/>
    <w:rsid w:val="00E77946"/>
    <w:rsid w:val="00E8073C"/>
    <w:rsid w:val="00E80EF4"/>
    <w:rsid w:val="00E80FFD"/>
    <w:rsid w:val="00E817E2"/>
    <w:rsid w:val="00E81A6C"/>
    <w:rsid w:val="00E81B12"/>
    <w:rsid w:val="00E81E22"/>
    <w:rsid w:val="00E828B8"/>
    <w:rsid w:val="00E82918"/>
    <w:rsid w:val="00E82F7D"/>
    <w:rsid w:val="00E82FD1"/>
    <w:rsid w:val="00E838E2"/>
    <w:rsid w:val="00E83B9E"/>
    <w:rsid w:val="00E842A8"/>
    <w:rsid w:val="00E847A0"/>
    <w:rsid w:val="00E847D6"/>
    <w:rsid w:val="00E848F7"/>
    <w:rsid w:val="00E8496A"/>
    <w:rsid w:val="00E84DB2"/>
    <w:rsid w:val="00E852DD"/>
    <w:rsid w:val="00E85665"/>
    <w:rsid w:val="00E85F96"/>
    <w:rsid w:val="00E8615E"/>
    <w:rsid w:val="00E8626A"/>
    <w:rsid w:val="00E86289"/>
    <w:rsid w:val="00E86DEE"/>
    <w:rsid w:val="00E86E69"/>
    <w:rsid w:val="00E86ECF"/>
    <w:rsid w:val="00E87981"/>
    <w:rsid w:val="00E90410"/>
    <w:rsid w:val="00E905D3"/>
    <w:rsid w:val="00E908F8"/>
    <w:rsid w:val="00E9119E"/>
    <w:rsid w:val="00E913ED"/>
    <w:rsid w:val="00E9183E"/>
    <w:rsid w:val="00E92048"/>
    <w:rsid w:val="00E9240F"/>
    <w:rsid w:val="00E926E9"/>
    <w:rsid w:val="00E9270F"/>
    <w:rsid w:val="00E92B09"/>
    <w:rsid w:val="00E92F51"/>
    <w:rsid w:val="00E92F89"/>
    <w:rsid w:val="00E9372B"/>
    <w:rsid w:val="00E938DF"/>
    <w:rsid w:val="00E939E7"/>
    <w:rsid w:val="00E9496F"/>
    <w:rsid w:val="00E94B55"/>
    <w:rsid w:val="00E94B95"/>
    <w:rsid w:val="00E94CF6"/>
    <w:rsid w:val="00E951AD"/>
    <w:rsid w:val="00E95FC2"/>
    <w:rsid w:val="00E965F8"/>
    <w:rsid w:val="00E96685"/>
    <w:rsid w:val="00E966AE"/>
    <w:rsid w:val="00E968CE"/>
    <w:rsid w:val="00E97079"/>
    <w:rsid w:val="00E97863"/>
    <w:rsid w:val="00EA000B"/>
    <w:rsid w:val="00EA045B"/>
    <w:rsid w:val="00EA0699"/>
    <w:rsid w:val="00EA0983"/>
    <w:rsid w:val="00EA0ADF"/>
    <w:rsid w:val="00EA0B5A"/>
    <w:rsid w:val="00EA1488"/>
    <w:rsid w:val="00EA170A"/>
    <w:rsid w:val="00EA1810"/>
    <w:rsid w:val="00EA1A52"/>
    <w:rsid w:val="00EA2194"/>
    <w:rsid w:val="00EA2562"/>
    <w:rsid w:val="00EA276A"/>
    <w:rsid w:val="00EA2BCB"/>
    <w:rsid w:val="00EA2C86"/>
    <w:rsid w:val="00EA2DF8"/>
    <w:rsid w:val="00EA3687"/>
    <w:rsid w:val="00EA378B"/>
    <w:rsid w:val="00EA4D0D"/>
    <w:rsid w:val="00EA7C13"/>
    <w:rsid w:val="00EB01CD"/>
    <w:rsid w:val="00EB03F3"/>
    <w:rsid w:val="00EB048C"/>
    <w:rsid w:val="00EB088C"/>
    <w:rsid w:val="00EB13BB"/>
    <w:rsid w:val="00EB1460"/>
    <w:rsid w:val="00EB1C8D"/>
    <w:rsid w:val="00EB1E09"/>
    <w:rsid w:val="00EB1E5F"/>
    <w:rsid w:val="00EB2462"/>
    <w:rsid w:val="00EB25EF"/>
    <w:rsid w:val="00EB268E"/>
    <w:rsid w:val="00EB2BD4"/>
    <w:rsid w:val="00EB2F59"/>
    <w:rsid w:val="00EB3306"/>
    <w:rsid w:val="00EB33BD"/>
    <w:rsid w:val="00EB3453"/>
    <w:rsid w:val="00EB3614"/>
    <w:rsid w:val="00EB3C79"/>
    <w:rsid w:val="00EB443F"/>
    <w:rsid w:val="00EB4C16"/>
    <w:rsid w:val="00EB4ECC"/>
    <w:rsid w:val="00EB54E0"/>
    <w:rsid w:val="00EB563E"/>
    <w:rsid w:val="00EB5746"/>
    <w:rsid w:val="00EB57E2"/>
    <w:rsid w:val="00EB6FC4"/>
    <w:rsid w:val="00EB7F16"/>
    <w:rsid w:val="00EC04DF"/>
    <w:rsid w:val="00EC05B4"/>
    <w:rsid w:val="00EC064B"/>
    <w:rsid w:val="00EC0BFB"/>
    <w:rsid w:val="00EC1460"/>
    <w:rsid w:val="00EC18D1"/>
    <w:rsid w:val="00EC1AE6"/>
    <w:rsid w:val="00EC1B89"/>
    <w:rsid w:val="00EC1F02"/>
    <w:rsid w:val="00EC2267"/>
    <w:rsid w:val="00EC251E"/>
    <w:rsid w:val="00EC2720"/>
    <w:rsid w:val="00EC2751"/>
    <w:rsid w:val="00EC2EBF"/>
    <w:rsid w:val="00EC31F7"/>
    <w:rsid w:val="00EC38A7"/>
    <w:rsid w:val="00EC38B5"/>
    <w:rsid w:val="00EC3FDE"/>
    <w:rsid w:val="00EC47B5"/>
    <w:rsid w:val="00EC4A57"/>
    <w:rsid w:val="00EC4BB4"/>
    <w:rsid w:val="00EC4E48"/>
    <w:rsid w:val="00EC5252"/>
    <w:rsid w:val="00EC5464"/>
    <w:rsid w:val="00EC587D"/>
    <w:rsid w:val="00EC59EA"/>
    <w:rsid w:val="00EC5A8F"/>
    <w:rsid w:val="00EC5C48"/>
    <w:rsid w:val="00EC6278"/>
    <w:rsid w:val="00EC63AD"/>
    <w:rsid w:val="00EC68B2"/>
    <w:rsid w:val="00EC6C99"/>
    <w:rsid w:val="00EC6D9E"/>
    <w:rsid w:val="00EC6F98"/>
    <w:rsid w:val="00EC74C4"/>
    <w:rsid w:val="00EC77C8"/>
    <w:rsid w:val="00EC7D06"/>
    <w:rsid w:val="00EC7D49"/>
    <w:rsid w:val="00EC7DA0"/>
    <w:rsid w:val="00EC7E6A"/>
    <w:rsid w:val="00EC7FEB"/>
    <w:rsid w:val="00ED0A58"/>
    <w:rsid w:val="00ED0F1F"/>
    <w:rsid w:val="00ED160C"/>
    <w:rsid w:val="00ED16B0"/>
    <w:rsid w:val="00ED198A"/>
    <w:rsid w:val="00ED1D58"/>
    <w:rsid w:val="00ED20B6"/>
    <w:rsid w:val="00ED2623"/>
    <w:rsid w:val="00ED3190"/>
    <w:rsid w:val="00ED3255"/>
    <w:rsid w:val="00ED33A7"/>
    <w:rsid w:val="00ED3507"/>
    <w:rsid w:val="00ED390B"/>
    <w:rsid w:val="00ED3C01"/>
    <w:rsid w:val="00ED3C0E"/>
    <w:rsid w:val="00ED4329"/>
    <w:rsid w:val="00ED43FD"/>
    <w:rsid w:val="00ED44A0"/>
    <w:rsid w:val="00ED4C99"/>
    <w:rsid w:val="00ED4DEB"/>
    <w:rsid w:val="00ED5BBD"/>
    <w:rsid w:val="00ED5EF2"/>
    <w:rsid w:val="00ED6068"/>
    <w:rsid w:val="00ED61EA"/>
    <w:rsid w:val="00ED66A7"/>
    <w:rsid w:val="00ED6BA5"/>
    <w:rsid w:val="00ED6F01"/>
    <w:rsid w:val="00ED6F88"/>
    <w:rsid w:val="00ED7029"/>
    <w:rsid w:val="00ED71DE"/>
    <w:rsid w:val="00ED7571"/>
    <w:rsid w:val="00ED7BEB"/>
    <w:rsid w:val="00EE0131"/>
    <w:rsid w:val="00EE0330"/>
    <w:rsid w:val="00EE05B6"/>
    <w:rsid w:val="00EE060D"/>
    <w:rsid w:val="00EE07F7"/>
    <w:rsid w:val="00EE0A70"/>
    <w:rsid w:val="00EE10E8"/>
    <w:rsid w:val="00EE19D5"/>
    <w:rsid w:val="00EE1A58"/>
    <w:rsid w:val="00EE1AC9"/>
    <w:rsid w:val="00EE1AF0"/>
    <w:rsid w:val="00EE207E"/>
    <w:rsid w:val="00EE2161"/>
    <w:rsid w:val="00EE2306"/>
    <w:rsid w:val="00EE2D56"/>
    <w:rsid w:val="00EE32F0"/>
    <w:rsid w:val="00EE35E7"/>
    <w:rsid w:val="00EE3DCA"/>
    <w:rsid w:val="00EE3E4A"/>
    <w:rsid w:val="00EE4526"/>
    <w:rsid w:val="00EE47B2"/>
    <w:rsid w:val="00EE4C51"/>
    <w:rsid w:val="00EE4D09"/>
    <w:rsid w:val="00EE4F6D"/>
    <w:rsid w:val="00EE5532"/>
    <w:rsid w:val="00EE553E"/>
    <w:rsid w:val="00EE57A4"/>
    <w:rsid w:val="00EE57F8"/>
    <w:rsid w:val="00EE60C3"/>
    <w:rsid w:val="00EE6A32"/>
    <w:rsid w:val="00EE6B40"/>
    <w:rsid w:val="00EE700F"/>
    <w:rsid w:val="00EE740D"/>
    <w:rsid w:val="00EE769F"/>
    <w:rsid w:val="00EE78F1"/>
    <w:rsid w:val="00EE7B42"/>
    <w:rsid w:val="00EE7DB6"/>
    <w:rsid w:val="00EF04C9"/>
    <w:rsid w:val="00EF1042"/>
    <w:rsid w:val="00EF104C"/>
    <w:rsid w:val="00EF10B2"/>
    <w:rsid w:val="00EF1136"/>
    <w:rsid w:val="00EF11D6"/>
    <w:rsid w:val="00EF1324"/>
    <w:rsid w:val="00EF1467"/>
    <w:rsid w:val="00EF1E85"/>
    <w:rsid w:val="00EF2151"/>
    <w:rsid w:val="00EF22E6"/>
    <w:rsid w:val="00EF27B8"/>
    <w:rsid w:val="00EF2966"/>
    <w:rsid w:val="00EF2C68"/>
    <w:rsid w:val="00EF3B58"/>
    <w:rsid w:val="00EF3D7B"/>
    <w:rsid w:val="00EF4C29"/>
    <w:rsid w:val="00EF4EDA"/>
    <w:rsid w:val="00EF5A2F"/>
    <w:rsid w:val="00EF647F"/>
    <w:rsid w:val="00EF6550"/>
    <w:rsid w:val="00EF6604"/>
    <w:rsid w:val="00EF69A1"/>
    <w:rsid w:val="00EF6E38"/>
    <w:rsid w:val="00EF7008"/>
    <w:rsid w:val="00EF7579"/>
    <w:rsid w:val="00F004DC"/>
    <w:rsid w:val="00F011CF"/>
    <w:rsid w:val="00F017F4"/>
    <w:rsid w:val="00F019EA"/>
    <w:rsid w:val="00F01E7C"/>
    <w:rsid w:val="00F02A21"/>
    <w:rsid w:val="00F02ACA"/>
    <w:rsid w:val="00F03130"/>
    <w:rsid w:val="00F03247"/>
    <w:rsid w:val="00F037A7"/>
    <w:rsid w:val="00F03D6B"/>
    <w:rsid w:val="00F04818"/>
    <w:rsid w:val="00F049E6"/>
    <w:rsid w:val="00F052F6"/>
    <w:rsid w:val="00F059CF"/>
    <w:rsid w:val="00F05D1A"/>
    <w:rsid w:val="00F0640A"/>
    <w:rsid w:val="00F065F3"/>
    <w:rsid w:val="00F066CE"/>
    <w:rsid w:val="00F06858"/>
    <w:rsid w:val="00F06D91"/>
    <w:rsid w:val="00F07016"/>
    <w:rsid w:val="00F075BA"/>
    <w:rsid w:val="00F1060F"/>
    <w:rsid w:val="00F1080A"/>
    <w:rsid w:val="00F1096E"/>
    <w:rsid w:val="00F11070"/>
    <w:rsid w:val="00F118AE"/>
    <w:rsid w:val="00F118EB"/>
    <w:rsid w:val="00F11F0C"/>
    <w:rsid w:val="00F12D53"/>
    <w:rsid w:val="00F1362F"/>
    <w:rsid w:val="00F13F5A"/>
    <w:rsid w:val="00F13FD8"/>
    <w:rsid w:val="00F13FE3"/>
    <w:rsid w:val="00F140C3"/>
    <w:rsid w:val="00F1438E"/>
    <w:rsid w:val="00F1449D"/>
    <w:rsid w:val="00F146DE"/>
    <w:rsid w:val="00F14C0D"/>
    <w:rsid w:val="00F14D4D"/>
    <w:rsid w:val="00F1505A"/>
    <w:rsid w:val="00F15171"/>
    <w:rsid w:val="00F15587"/>
    <w:rsid w:val="00F16114"/>
    <w:rsid w:val="00F16904"/>
    <w:rsid w:val="00F16D91"/>
    <w:rsid w:val="00F17C1E"/>
    <w:rsid w:val="00F17E84"/>
    <w:rsid w:val="00F202F3"/>
    <w:rsid w:val="00F209F5"/>
    <w:rsid w:val="00F20A05"/>
    <w:rsid w:val="00F20B2D"/>
    <w:rsid w:val="00F210BE"/>
    <w:rsid w:val="00F21359"/>
    <w:rsid w:val="00F2184E"/>
    <w:rsid w:val="00F21889"/>
    <w:rsid w:val="00F21994"/>
    <w:rsid w:val="00F2199B"/>
    <w:rsid w:val="00F22513"/>
    <w:rsid w:val="00F22861"/>
    <w:rsid w:val="00F2288F"/>
    <w:rsid w:val="00F22A62"/>
    <w:rsid w:val="00F22CBF"/>
    <w:rsid w:val="00F2380D"/>
    <w:rsid w:val="00F23A8B"/>
    <w:rsid w:val="00F23C71"/>
    <w:rsid w:val="00F2423D"/>
    <w:rsid w:val="00F2467B"/>
    <w:rsid w:val="00F24AF1"/>
    <w:rsid w:val="00F2580E"/>
    <w:rsid w:val="00F25CFF"/>
    <w:rsid w:val="00F26AEF"/>
    <w:rsid w:val="00F26B13"/>
    <w:rsid w:val="00F26CA8"/>
    <w:rsid w:val="00F271F1"/>
    <w:rsid w:val="00F27EDB"/>
    <w:rsid w:val="00F27F7A"/>
    <w:rsid w:val="00F30163"/>
    <w:rsid w:val="00F3019C"/>
    <w:rsid w:val="00F303F4"/>
    <w:rsid w:val="00F3086C"/>
    <w:rsid w:val="00F308B8"/>
    <w:rsid w:val="00F30C82"/>
    <w:rsid w:val="00F31417"/>
    <w:rsid w:val="00F31689"/>
    <w:rsid w:val="00F316A1"/>
    <w:rsid w:val="00F321BE"/>
    <w:rsid w:val="00F3277C"/>
    <w:rsid w:val="00F327A0"/>
    <w:rsid w:val="00F327A5"/>
    <w:rsid w:val="00F327C7"/>
    <w:rsid w:val="00F32A51"/>
    <w:rsid w:val="00F32D1E"/>
    <w:rsid w:val="00F33603"/>
    <w:rsid w:val="00F33EC7"/>
    <w:rsid w:val="00F3431F"/>
    <w:rsid w:val="00F343D8"/>
    <w:rsid w:val="00F34BAB"/>
    <w:rsid w:val="00F34F4D"/>
    <w:rsid w:val="00F356F7"/>
    <w:rsid w:val="00F3584F"/>
    <w:rsid w:val="00F35B12"/>
    <w:rsid w:val="00F363A6"/>
    <w:rsid w:val="00F36A63"/>
    <w:rsid w:val="00F36C31"/>
    <w:rsid w:val="00F36D9E"/>
    <w:rsid w:val="00F36E6A"/>
    <w:rsid w:val="00F37345"/>
    <w:rsid w:val="00F373A1"/>
    <w:rsid w:val="00F3771E"/>
    <w:rsid w:val="00F37792"/>
    <w:rsid w:val="00F37A9A"/>
    <w:rsid w:val="00F37B03"/>
    <w:rsid w:val="00F37DC5"/>
    <w:rsid w:val="00F402A6"/>
    <w:rsid w:val="00F406EB"/>
    <w:rsid w:val="00F41071"/>
    <w:rsid w:val="00F412E8"/>
    <w:rsid w:val="00F41AE4"/>
    <w:rsid w:val="00F41DC7"/>
    <w:rsid w:val="00F4273B"/>
    <w:rsid w:val="00F42DFC"/>
    <w:rsid w:val="00F435DE"/>
    <w:rsid w:val="00F43DEB"/>
    <w:rsid w:val="00F43E6A"/>
    <w:rsid w:val="00F44E0F"/>
    <w:rsid w:val="00F451D5"/>
    <w:rsid w:val="00F45449"/>
    <w:rsid w:val="00F45667"/>
    <w:rsid w:val="00F4583D"/>
    <w:rsid w:val="00F45C59"/>
    <w:rsid w:val="00F45EDD"/>
    <w:rsid w:val="00F45EEE"/>
    <w:rsid w:val="00F461C5"/>
    <w:rsid w:val="00F462B8"/>
    <w:rsid w:val="00F4687C"/>
    <w:rsid w:val="00F46A16"/>
    <w:rsid w:val="00F46D89"/>
    <w:rsid w:val="00F479C7"/>
    <w:rsid w:val="00F47F1B"/>
    <w:rsid w:val="00F5008C"/>
    <w:rsid w:val="00F50266"/>
    <w:rsid w:val="00F503E7"/>
    <w:rsid w:val="00F50471"/>
    <w:rsid w:val="00F5151B"/>
    <w:rsid w:val="00F51676"/>
    <w:rsid w:val="00F5170C"/>
    <w:rsid w:val="00F5275F"/>
    <w:rsid w:val="00F52E87"/>
    <w:rsid w:val="00F53404"/>
    <w:rsid w:val="00F5366F"/>
    <w:rsid w:val="00F53E2C"/>
    <w:rsid w:val="00F54665"/>
    <w:rsid w:val="00F547EA"/>
    <w:rsid w:val="00F54CE2"/>
    <w:rsid w:val="00F550D8"/>
    <w:rsid w:val="00F55226"/>
    <w:rsid w:val="00F55A68"/>
    <w:rsid w:val="00F5608B"/>
    <w:rsid w:val="00F560D7"/>
    <w:rsid w:val="00F5615B"/>
    <w:rsid w:val="00F56278"/>
    <w:rsid w:val="00F56A25"/>
    <w:rsid w:val="00F57549"/>
    <w:rsid w:val="00F575BC"/>
    <w:rsid w:val="00F57DD5"/>
    <w:rsid w:val="00F6010D"/>
    <w:rsid w:val="00F6037A"/>
    <w:rsid w:val="00F6083B"/>
    <w:rsid w:val="00F60949"/>
    <w:rsid w:val="00F61663"/>
    <w:rsid w:val="00F61B16"/>
    <w:rsid w:val="00F61F59"/>
    <w:rsid w:val="00F6214A"/>
    <w:rsid w:val="00F62207"/>
    <w:rsid w:val="00F62752"/>
    <w:rsid w:val="00F62A61"/>
    <w:rsid w:val="00F62EE2"/>
    <w:rsid w:val="00F62F62"/>
    <w:rsid w:val="00F63867"/>
    <w:rsid w:val="00F63AC1"/>
    <w:rsid w:val="00F63F9A"/>
    <w:rsid w:val="00F64319"/>
    <w:rsid w:val="00F64595"/>
    <w:rsid w:val="00F64B01"/>
    <w:rsid w:val="00F64DE0"/>
    <w:rsid w:val="00F64E66"/>
    <w:rsid w:val="00F65498"/>
    <w:rsid w:val="00F658F4"/>
    <w:rsid w:val="00F66D9E"/>
    <w:rsid w:val="00F66F09"/>
    <w:rsid w:val="00F66FBD"/>
    <w:rsid w:val="00F6730A"/>
    <w:rsid w:val="00F6733E"/>
    <w:rsid w:val="00F676E7"/>
    <w:rsid w:val="00F677EF"/>
    <w:rsid w:val="00F67CE3"/>
    <w:rsid w:val="00F70440"/>
    <w:rsid w:val="00F70487"/>
    <w:rsid w:val="00F7067E"/>
    <w:rsid w:val="00F708F2"/>
    <w:rsid w:val="00F70E90"/>
    <w:rsid w:val="00F7156B"/>
    <w:rsid w:val="00F71744"/>
    <w:rsid w:val="00F722A3"/>
    <w:rsid w:val="00F722C6"/>
    <w:rsid w:val="00F72A2D"/>
    <w:rsid w:val="00F72B2E"/>
    <w:rsid w:val="00F72FEE"/>
    <w:rsid w:val="00F73446"/>
    <w:rsid w:val="00F73A40"/>
    <w:rsid w:val="00F74C50"/>
    <w:rsid w:val="00F74D09"/>
    <w:rsid w:val="00F74D84"/>
    <w:rsid w:val="00F7514F"/>
    <w:rsid w:val="00F75E38"/>
    <w:rsid w:val="00F75FC5"/>
    <w:rsid w:val="00F76095"/>
    <w:rsid w:val="00F760D9"/>
    <w:rsid w:val="00F7690E"/>
    <w:rsid w:val="00F772CE"/>
    <w:rsid w:val="00F77445"/>
    <w:rsid w:val="00F77622"/>
    <w:rsid w:val="00F77648"/>
    <w:rsid w:val="00F802A1"/>
    <w:rsid w:val="00F80A11"/>
    <w:rsid w:val="00F80B30"/>
    <w:rsid w:val="00F819BF"/>
    <w:rsid w:val="00F81F76"/>
    <w:rsid w:val="00F8205C"/>
    <w:rsid w:val="00F82307"/>
    <w:rsid w:val="00F8235B"/>
    <w:rsid w:val="00F82409"/>
    <w:rsid w:val="00F824A0"/>
    <w:rsid w:val="00F83D37"/>
    <w:rsid w:val="00F843F2"/>
    <w:rsid w:val="00F848BC"/>
    <w:rsid w:val="00F84E35"/>
    <w:rsid w:val="00F856AC"/>
    <w:rsid w:val="00F85D73"/>
    <w:rsid w:val="00F867D8"/>
    <w:rsid w:val="00F869C2"/>
    <w:rsid w:val="00F86F28"/>
    <w:rsid w:val="00F87406"/>
    <w:rsid w:val="00F8744F"/>
    <w:rsid w:val="00F8761E"/>
    <w:rsid w:val="00F87896"/>
    <w:rsid w:val="00F879DC"/>
    <w:rsid w:val="00F90737"/>
    <w:rsid w:val="00F90C53"/>
    <w:rsid w:val="00F90EAE"/>
    <w:rsid w:val="00F9102E"/>
    <w:rsid w:val="00F9171B"/>
    <w:rsid w:val="00F91D92"/>
    <w:rsid w:val="00F91EE2"/>
    <w:rsid w:val="00F91F88"/>
    <w:rsid w:val="00F9242F"/>
    <w:rsid w:val="00F924BF"/>
    <w:rsid w:val="00F92AB9"/>
    <w:rsid w:val="00F92D09"/>
    <w:rsid w:val="00F92E28"/>
    <w:rsid w:val="00F92F69"/>
    <w:rsid w:val="00F93975"/>
    <w:rsid w:val="00F93A55"/>
    <w:rsid w:val="00F93D5F"/>
    <w:rsid w:val="00F9418B"/>
    <w:rsid w:val="00F9424E"/>
    <w:rsid w:val="00F94281"/>
    <w:rsid w:val="00F94321"/>
    <w:rsid w:val="00F943DA"/>
    <w:rsid w:val="00F949E7"/>
    <w:rsid w:val="00F94C2A"/>
    <w:rsid w:val="00F952D7"/>
    <w:rsid w:val="00F95563"/>
    <w:rsid w:val="00F959A1"/>
    <w:rsid w:val="00F9690E"/>
    <w:rsid w:val="00F96953"/>
    <w:rsid w:val="00F96B2B"/>
    <w:rsid w:val="00F96E89"/>
    <w:rsid w:val="00F970CA"/>
    <w:rsid w:val="00F9743C"/>
    <w:rsid w:val="00F97969"/>
    <w:rsid w:val="00F979DD"/>
    <w:rsid w:val="00FA0576"/>
    <w:rsid w:val="00FA09B9"/>
    <w:rsid w:val="00FA0A2F"/>
    <w:rsid w:val="00FA24BE"/>
    <w:rsid w:val="00FA2B6F"/>
    <w:rsid w:val="00FA2EFF"/>
    <w:rsid w:val="00FA3CFE"/>
    <w:rsid w:val="00FA3F0A"/>
    <w:rsid w:val="00FA4399"/>
    <w:rsid w:val="00FA459A"/>
    <w:rsid w:val="00FA58F6"/>
    <w:rsid w:val="00FA5A12"/>
    <w:rsid w:val="00FA5B24"/>
    <w:rsid w:val="00FA5C48"/>
    <w:rsid w:val="00FA601C"/>
    <w:rsid w:val="00FA6443"/>
    <w:rsid w:val="00FA6C5E"/>
    <w:rsid w:val="00FA74DF"/>
    <w:rsid w:val="00FA796D"/>
    <w:rsid w:val="00FA7DA9"/>
    <w:rsid w:val="00FA7E29"/>
    <w:rsid w:val="00FB0445"/>
    <w:rsid w:val="00FB05DC"/>
    <w:rsid w:val="00FB062A"/>
    <w:rsid w:val="00FB1137"/>
    <w:rsid w:val="00FB12AD"/>
    <w:rsid w:val="00FB1D81"/>
    <w:rsid w:val="00FB248B"/>
    <w:rsid w:val="00FB28D6"/>
    <w:rsid w:val="00FB2910"/>
    <w:rsid w:val="00FB3A52"/>
    <w:rsid w:val="00FB3ACA"/>
    <w:rsid w:val="00FB3BFD"/>
    <w:rsid w:val="00FB4230"/>
    <w:rsid w:val="00FB4DDF"/>
    <w:rsid w:val="00FB565A"/>
    <w:rsid w:val="00FB5D7E"/>
    <w:rsid w:val="00FB64F8"/>
    <w:rsid w:val="00FB6A00"/>
    <w:rsid w:val="00FB7162"/>
    <w:rsid w:val="00FB7211"/>
    <w:rsid w:val="00FB7BF2"/>
    <w:rsid w:val="00FC0256"/>
    <w:rsid w:val="00FC1847"/>
    <w:rsid w:val="00FC1FB0"/>
    <w:rsid w:val="00FC27B0"/>
    <w:rsid w:val="00FC2B63"/>
    <w:rsid w:val="00FC3275"/>
    <w:rsid w:val="00FC34FD"/>
    <w:rsid w:val="00FC363B"/>
    <w:rsid w:val="00FC36BF"/>
    <w:rsid w:val="00FC37EE"/>
    <w:rsid w:val="00FC4137"/>
    <w:rsid w:val="00FC5386"/>
    <w:rsid w:val="00FC5769"/>
    <w:rsid w:val="00FC587A"/>
    <w:rsid w:val="00FC5CF7"/>
    <w:rsid w:val="00FC5DCA"/>
    <w:rsid w:val="00FC63EE"/>
    <w:rsid w:val="00FC741F"/>
    <w:rsid w:val="00FC753D"/>
    <w:rsid w:val="00FC75FE"/>
    <w:rsid w:val="00FC7BA4"/>
    <w:rsid w:val="00FC7BD7"/>
    <w:rsid w:val="00FD0607"/>
    <w:rsid w:val="00FD0C20"/>
    <w:rsid w:val="00FD0DCD"/>
    <w:rsid w:val="00FD0EA5"/>
    <w:rsid w:val="00FD179C"/>
    <w:rsid w:val="00FD17F3"/>
    <w:rsid w:val="00FD1AF2"/>
    <w:rsid w:val="00FD22EA"/>
    <w:rsid w:val="00FD2838"/>
    <w:rsid w:val="00FD2D38"/>
    <w:rsid w:val="00FD3006"/>
    <w:rsid w:val="00FD3359"/>
    <w:rsid w:val="00FD33C3"/>
    <w:rsid w:val="00FD35BB"/>
    <w:rsid w:val="00FD37E1"/>
    <w:rsid w:val="00FD4073"/>
    <w:rsid w:val="00FD4093"/>
    <w:rsid w:val="00FD41A4"/>
    <w:rsid w:val="00FD4554"/>
    <w:rsid w:val="00FD45CE"/>
    <w:rsid w:val="00FD485B"/>
    <w:rsid w:val="00FD4B5B"/>
    <w:rsid w:val="00FD4C9F"/>
    <w:rsid w:val="00FD4ED3"/>
    <w:rsid w:val="00FD4FE8"/>
    <w:rsid w:val="00FD5437"/>
    <w:rsid w:val="00FD56CC"/>
    <w:rsid w:val="00FD5720"/>
    <w:rsid w:val="00FD5A48"/>
    <w:rsid w:val="00FD5CD5"/>
    <w:rsid w:val="00FD5E6A"/>
    <w:rsid w:val="00FD604A"/>
    <w:rsid w:val="00FD61A1"/>
    <w:rsid w:val="00FD6202"/>
    <w:rsid w:val="00FD620B"/>
    <w:rsid w:val="00FD628D"/>
    <w:rsid w:val="00FD6860"/>
    <w:rsid w:val="00FD6E88"/>
    <w:rsid w:val="00FD7332"/>
    <w:rsid w:val="00FD75F1"/>
    <w:rsid w:val="00FD7EE5"/>
    <w:rsid w:val="00FD7FF6"/>
    <w:rsid w:val="00FE0058"/>
    <w:rsid w:val="00FE065C"/>
    <w:rsid w:val="00FE0AA6"/>
    <w:rsid w:val="00FE0C35"/>
    <w:rsid w:val="00FE0F00"/>
    <w:rsid w:val="00FE0F0C"/>
    <w:rsid w:val="00FE15B1"/>
    <w:rsid w:val="00FE1978"/>
    <w:rsid w:val="00FE1CCE"/>
    <w:rsid w:val="00FE1F8D"/>
    <w:rsid w:val="00FE2013"/>
    <w:rsid w:val="00FE222D"/>
    <w:rsid w:val="00FE22FD"/>
    <w:rsid w:val="00FE245B"/>
    <w:rsid w:val="00FE27B3"/>
    <w:rsid w:val="00FE2F69"/>
    <w:rsid w:val="00FE2FDA"/>
    <w:rsid w:val="00FE3A3B"/>
    <w:rsid w:val="00FE4685"/>
    <w:rsid w:val="00FE4919"/>
    <w:rsid w:val="00FE4B21"/>
    <w:rsid w:val="00FE4C34"/>
    <w:rsid w:val="00FE4C52"/>
    <w:rsid w:val="00FE4C84"/>
    <w:rsid w:val="00FE4DA8"/>
    <w:rsid w:val="00FE5818"/>
    <w:rsid w:val="00FE623C"/>
    <w:rsid w:val="00FE6A29"/>
    <w:rsid w:val="00FE6B9A"/>
    <w:rsid w:val="00FE6BEB"/>
    <w:rsid w:val="00FE6C27"/>
    <w:rsid w:val="00FE7309"/>
    <w:rsid w:val="00FE75AB"/>
    <w:rsid w:val="00FE76B4"/>
    <w:rsid w:val="00FF051C"/>
    <w:rsid w:val="00FF06C7"/>
    <w:rsid w:val="00FF0807"/>
    <w:rsid w:val="00FF0CE7"/>
    <w:rsid w:val="00FF0EF0"/>
    <w:rsid w:val="00FF1902"/>
    <w:rsid w:val="00FF1F96"/>
    <w:rsid w:val="00FF21C7"/>
    <w:rsid w:val="00FF2548"/>
    <w:rsid w:val="00FF2708"/>
    <w:rsid w:val="00FF2961"/>
    <w:rsid w:val="00FF29A1"/>
    <w:rsid w:val="00FF3777"/>
    <w:rsid w:val="00FF3A36"/>
    <w:rsid w:val="00FF3FB6"/>
    <w:rsid w:val="00FF44A1"/>
    <w:rsid w:val="00FF47E3"/>
    <w:rsid w:val="00FF486D"/>
    <w:rsid w:val="00FF4D55"/>
    <w:rsid w:val="00FF57BD"/>
    <w:rsid w:val="00FF5997"/>
    <w:rsid w:val="00FF61A5"/>
    <w:rsid w:val="00FF6755"/>
    <w:rsid w:val="00FF6ACC"/>
    <w:rsid w:val="00FF6E89"/>
    <w:rsid w:val="00FF752D"/>
    <w:rsid w:val="00FF7C30"/>
    <w:rsid w:val="00FF7F12"/>
    <w:rsid w:val="00FF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1488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3">
    <w:name w:val="heading 3"/>
    <w:basedOn w:val="a"/>
    <w:next w:val="a"/>
    <w:link w:val="30"/>
    <w:qFormat/>
    <w:rsid w:val="00A75EE8"/>
    <w:pPr>
      <w:keepNext/>
      <w:widowControl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link w:val="32"/>
    <w:rsid w:val="00EA148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Другое_"/>
    <w:link w:val="a4"/>
    <w:rsid w:val="00EA14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EA1488"/>
    <w:pPr>
      <w:shd w:val="clear" w:color="auto" w:fill="FFFFFF"/>
      <w:spacing w:after="24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4">
    <w:name w:val="Другое"/>
    <w:basedOn w:val="a"/>
    <w:link w:val="a3"/>
    <w:rsid w:val="00EA1488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5">
    <w:name w:val="Table Grid"/>
    <w:basedOn w:val="a1"/>
    <w:uiPriority w:val="59"/>
    <w:rsid w:val="00EA14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1"/>
    <w:rsid w:val="00D27D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Подпись к таблице_"/>
    <w:link w:val="a8"/>
    <w:rsid w:val="00D27D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D27D61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customStyle="1" w:styleId="a8">
    <w:name w:val="Подпись к таблице"/>
    <w:basedOn w:val="a"/>
    <w:link w:val="a7"/>
    <w:rsid w:val="00D27D61"/>
    <w:pPr>
      <w:shd w:val="clear" w:color="auto" w:fill="FFFFFF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9">
    <w:name w:val="List Paragraph"/>
    <w:basedOn w:val="a"/>
    <w:qFormat/>
    <w:rsid w:val="00DE1D89"/>
    <w:pPr>
      <w:ind w:left="720"/>
      <w:contextualSpacing/>
    </w:pPr>
  </w:style>
  <w:style w:type="character" w:customStyle="1" w:styleId="33">
    <w:name w:val="Основной текст (3)_"/>
    <w:link w:val="34"/>
    <w:rsid w:val="00800B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00B23"/>
    <w:pPr>
      <w:shd w:val="clear" w:color="auto" w:fill="FFFFFF"/>
      <w:spacing w:after="560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2">
    <w:name w:val="Заголовок №2_"/>
    <w:link w:val="20"/>
    <w:rsid w:val="000E2F0D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20">
    <w:name w:val="Заголовок №2"/>
    <w:basedOn w:val="a"/>
    <w:link w:val="2"/>
    <w:rsid w:val="000E2F0D"/>
    <w:pPr>
      <w:shd w:val="clear" w:color="auto" w:fill="FFFFFF"/>
      <w:spacing w:after="380"/>
      <w:jc w:val="center"/>
      <w:outlineLvl w:val="1"/>
    </w:pPr>
    <w:rPr>
      <w:rFonts w:ascii="Times New Roman" w:eastAsia="Times New Roman" w:hAnsi="Times New Roman" w:cs="Times New Roman"/>
      <w:color w:val="auto"/>
      <w:sz w:val="34"/>
      <w:szCs w:val="34"/>
      <w:lang w:bidi="ar-SA"/>
    </w:rPr>
  </w:style>
  <w:style w:type="paragraph" w:styleId="21">
    <w:name w:val="Body Text Indent 2"/>
    <w:basedOn w:val="a"/>
    <w:link w:val="22"/>
    <w:rsid w:val="009958A9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2">
    <w:name w:val="Основной текст с отступом 2 Знак"/>
    <w:link w:val="21"/>
    <w:rsid w:val="00995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Заголовок"/>
    <w:basedOn w:val="a"/>
    <w:next w:val="a"/>
    <w:link w:val="ab"/>
    <w:qFormat/>
    <w:rsid w:val="009958A9"/>
    <w:pPr>
      <w:widowControl/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bidi="ar-SA"/>
    </w:rPr>
  </w:style>
  <w:style w:type="character" w:customStyle="1" w:styleId="ab">
    <w:name w:val="Заголовок Знак"/>
    <w:link w:val="aa"/>
    <w:rsid w:val="009958A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Body Text"/>
    <w:basedOn w:val="a"/>
    <w:link w:val="ad"/>
    <w:uiPriority w:val="99"/>
    <w:unhideWhenUsed/>
    <w:qFormat/>
    <w:rsid w:val="00FE22FD"/>
    <w:pPr>
      <w:spacing w:after="120"/>
    </w:pPr>
    <w:rPr>
      <w:lang/>
    </w:rPr>
  </w:style>
  <w:style w:type="character" w:customStyle="1" w:styleId="ad">
    <w:name w:val="Основной текст Знак"/>
    <w:link w:val="ac"/>
    <w:uiPriority w:val="99"/>
    <w:semiHidden/>
    <w:rsid w:val="00FE22F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ConsPlusNormal">
    <w:name w:val="ConsPlusNormal"/>
    <w:rsid w:val="00FE22FD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FE22FD"/>
    <w:rPr>
      <w:rFonts w:ascii="Tahoma" w:hAnsi="Tahoma" w:cs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FE22FD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ConsPlusTitle">
    <w:name w:val="ConsPlusTitle"/>
    <w:rsid w:val="00FE22FD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23">
    <w:name w:val="Абзац списка2"/>
    <w:basedOn w:val="a"/>
    <w:rsid w:val="00FE22FD"/>
    <w:pPr>
      <w:widowControl/>
      <w:ind w:left="720"/>
    </w:pPr>
    <w:rPr>
      <w:rFonts w:ascii="Times New Roman" w:eastAsia="Calibri" w:hAnsi="Times New Roman" w:cs="Times New Roman"/>
      <w:color w:val="auto"/>
      <w:lang w:bidi="ar-SA"/>
    </w:rPr>
  </w:style>
  <w:style w:type="paragraph" w:customStyle="1" w:styleId="af0">
    <w:name w:val="Знак Знак Знак Знак"/>
    <w:basedOn w:val="a"/>
    <w:rsid w:val="00616213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ar-SA"/>
    </w:rPr>
  </w:style>
  <w:style w:type="paragraph" w:styleId="af1">
    <w:name w:val="Normal (Web)"/>
    <w:basedOn w:val="a"/>
    <w:uiPriority w:val="99"/>
    <w:rsid w:val="00CE0F76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styleId="af2">
    <w:name w:val="footer"/>
    <w:basedOn w:val="a"/>
    <w:link w:val="af3"/>
    <w:uiPriority w:val="99"/>
    <w:rsid w:val="007C3322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3">
    <w:name w:val="Нижний колонтитул Знак"/>
    <w:link w:val="af2"/>
    <w:uiPriority w:val="99"/>
    <w:rsid w:val="007C3322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semiHidden/>
    <w:unhideWhenUsed/>
    <w:rsid w:val="003B2C61"/>
    <w:pPr>
      <w:tabs>
        <w:tab w:val="center" w:pos="4677"/>
        <w:tab w:val="right" w:pos="9355"/>
      </w:tabs>
    </w:pPr>
    <w:rPr>
      <w:lang/>
    </w:rPr>
  </w:style>
  <w:style w:type="character" w:customStyle="1" w:styleId="af5">
    <w:name w:val="Верхний колонтитул Знак"/>
    <w:link w:val="af4"/>
    <w:uiPriority w:val="99"/>
    <w:semiHidden/>
    <w:rsid w:val="003B2C61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6">
    <w:name w:val="Strong"/>
    <w:uiPriority w:val="22"/>
    <w:qFormat/>
    <w:rsid w:val="004C188B"/>
    <w:rPr>
      <w:b/>
      <w:bCs/>
    </w:rPr>
  </w:style>
  <w:style w:type="character" w:styleId="af7">
    <w:name w:val="annotation reference"/>
    <w:uiPriority w:val="99"/>
    <w:semiHidden/>
    <w:unhideWhenUsed/>
    <w:rsid w:val="00032F98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032F98"/>
    <w:rPr>
      <w:sz w:val="20"/>
      <w:szCs w:val="20"/>
      <w:lang/>
    </w:rPr>
  </w:style>
  <w:style w:type="character" w:customStyle="1" w:styleId="af9">
    <w:name w:val="Текст примечания Знак"/>
    <w:link w:val="af8"/>
    <w:uiPriority w:val="99"/>
    <w:semiHidden/>
    <w:rsid w:val="00032F98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32F98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032F98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 w:bidi="ru-RU"/>
    </w:rPr>
  </w:style>
  <w:style w:type="character" w:customStyle="1" w:styleId="30">
    <w:name w:val="Заголовок 3 Знак"/>
    <w:link w:val="3"/>
    <w:rsid w:val="00A75EE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styleId="afc">
    <w:name w:val="Hyperlink"/>
    <w:uiPriority w:val="99"/>
    <w:semiHidden/>
    <w:unhideWhenUsed/>
    <w:rsid w:val="00A75EE8"/>
    <w:rPr>
      <w:color w:val="0000FF"/>
      <w:u w:val="single"/>
    </w:rPr>
  </w:style>
  <w:style w:type="paragraph" w:styleId="afd">
    <w:name w:val="No Spacing"/>
    <w:link w:val="afe"/>
    <w:uiPriority w:val="1"/>
    <w:qFormat/>
    <w:rsid w:val="00692A00"/>
    <w:rPr>
      <w:rFonts w:ascii="Times New Roman" w:eastAsia="Times New Roman" w:hAnsi="Times New Roman"/>
      <w:sz w:val="24"/>
      <w:szCs w:val="24"/>
    </w:rPr>
  </w:style>
  <w:style w:type="character" w:customStyle="1" w:styleId="afe">
    <w:name w:val="Без интервала Знак"/>
    <w:link w:val="afd"/>
    <w:uiPriority w:val="1"/>
    <w:rsid w:val="00692A00"/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ConsPlusNonformat">
    <w:name w:val="ConsPlusNonformat"/>
    <w:rsid w:val="00692A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oleObject" Target="embeddings/oleObject3.bin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61052-476F-489D-994D-8954C3A3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5967</Words>
  <Characters>34013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Служба ЖКХ г. Юрги</Company>
  <LinksUpToDate>false</LinksUpToDate>
  <CharactersWithSpaces>39901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директора</dc:creator>
  <cp:lastModifiedBy>User</cp:lastModifiedBy>
  <cp:revision>2</cp:revision>
  <cp:lastPrinted>2025-12-30T01:57:00Z</cp:lastPrinted>
  <dcterms:created xsi:type="dcterms:W3CDTF">2026-01-15T08:52:00Z</dcterms:created>
  <dcterms:modified xsi:type="dcterms:W3CDTF">2026-01-15T08:52:00Z</dcterms:modified>
</cp:coreProperties>
</file>